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3799D764" w14:textId="50054547" w:rsidR="00DC4539" w:rsidRPr="005E253B" w:rsidRDefault="00821C4C" w:rsidP="00DC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.........................................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2011C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รหัสประจำตัว...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E8F5215" w14:textId="4112ADC3" w:rsidR="00B42417" w:rsidRPr="005E253B" w:rsidRDefault="009A68D8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>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 w:rsidR="005E253B">
              <w:rPr>
                <w:rFonts w:ascii="TH SarabunPSK" w:hAnsi="TH SarabunPSK" w:cs="TH SarabunPSK"/>
                <w:szCs w:val="22"/>
                <w:cs/>
              </w:rPr>
              <w:t>............................</w:t>
            </w:r>
            <w:r w:rsidRPr="005E253B">
              <w:rPr>
                <w:rFonts w:ascii="TH SarabunPSK" w:hAnsi="TH SarabunPSK" w:cs="TH SarabunPSK"/>
                <w:cs/>
              </w:rPr>
              <w:t>...</w:t>
            </w:r>
            <w:r w:rsidR="002011C9" w:rsidRPr="005E253B">
              <w:rPr>
                <w:rFonts w:ascii="TH SarabunPSK" w:hAnsi="TH SarabunPSK" w:cs="TH SarabunPSK"/>
                <w:cs/>
              </w:rPr>
              <w:t xml:space="preserve"> </w:t>
            </w:r>
            <w:r w:rsidR="005E253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แบบ ก</w:t>
            </w:r>
            <w:r w:rsidR="00372FD5"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ก2  </w:t>
            </w:r>
          </w:p>
          <w:p w14:paraId="0F71A8E2" w14:textId="322142F6" w:rsidR="00B42417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021E43A3" w14:textId="398CC4A2" w:rsidR="00B42417" w:rsidRPr="005E253B" w:rsidRDefault="00DB0801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  <w:r w:rsidR="009A68D8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ปริญญาเอก หลักสูตร…………………...................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(1.1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8EB458" w14:textId="7C78715D" w:rsidR="009A68D8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73747ECD" w14:textId="5ED0F5D5" w:rsidR="00B42417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0A98170" w14:textId="57D21031" w:rsidR="009A68D8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68A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7B79D78" w14:textId="0D6867A5" w:rsidR="00421458" w:rsidRDefault="00DA1847" w:rsidP="00DA1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="0059415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0027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5941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 w:rsidR="008F0C56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</w:p>
          <w:p w14:paraId="620269D3" w14:textId="77777777" w:rsidR="000222D3" w:rsidRDefault="000222D3" w:rsidP="00F059B8">
            <w:pPr>
              <w:rPr>
                <w:rFonts w:ascii="TH SarabunPSK" w:hAnsi="TH SarabunPSK" w:cs="TH SarabunPSK"/>
                <w:sz w:val="28"/>
              </w:rPr>
            </w:pPr>
          </w:p>
          <w:p w14:paraId="68BE64E9" w14:textId="593BB101" w:rsidR="00F059B8" w:rsidRPr="00F059B8" w:rsidRDefault="009327CB" w:rsidP="00F059B8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F059B8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 xml:space="preserve"> ลงชื่อ.............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F059B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59B8" w:rsidRPr="00F059B8">
              <w:rPr>
                <w:rFonts w:ascii="TH SarabunPSK" w:hAnsi="TH SarabunPSK" w:cs="TH SarabunPSK"/>
                <w:sz w:val="28"/>
                <w:cs/>
              </w:rPr>
              <w:t>ลงชื่อ.............</w:t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F059B8" w:rsidRPr="00F059B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37300C53" w14:textId="20328A80" w:rsidR="00002792" w:rsidRPr="00F059B8" w:rsidRDefault="00F059B8" w:rsidP="00DA1847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1C4C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002792"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02792"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821C4C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F72641"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</w:p>
          <w:p w14:paraId="711FA925" w14:textId="5A9D575A" w:rsidR="00D60093" w:rsidRPr="00F059B8" w:rsidRDefault="00D60093" w:rsidP="00DA1847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9327CB" w:rsidRPr="00F059B8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="009327C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</w:t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อาจารย์ที่ปรึกษาวิทยานิพนธ์</w:t>
            </w:r>
            <w:r w:rsidR="00F059B8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327C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327CB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อาจารย์ที่ปรึกษาวิทยานิพนธ์ร่วม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DE7C7C" w:rsidRPr="00F059B8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2DDF22FA" w14:textId="497423A1" w:rsidR="00DA1847" w:rsidRPr="005E253B" w:rsidRDefault="00F059B8" w:rsidP="00F72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60093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02792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>เดือน</w:t>
            </w:r>
            <w:r w:rsidR="00D60093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</w:t>
            </w:r>
            <w:r w:rsidR="00D60093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D60093" w:rsidRPr="00F059B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F72641" w:rsidRPr="00F059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F72641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เดือน</w:t>
            </w:r>
            <w:r w:rsidR="00F72641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F72641"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</w:t>
            </w:r>
            <w:r w:rsidR="00F72641"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72641" w:rsidRPr="00F059B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</w:t>
            </w:r>
            <w:r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เดือน</w:t>
            </w:r>
            <w:r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Pr="00F059B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</w:t>
            </w:r>
            <w:r w:rsidRPr="00F059B8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F72641" w:rsidRPr="00F059B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</w:tbl>
    <w:p w14:paraId="17136823" w14:textId="3A00F44E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DF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ส่วนงานวิชาการ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D60093" w:rsidRPr="005E253B" w14:paraId="184BA900" w14:textId="77777777" w:rsidTr="004D3155">
        <w:tc>
          <w:tcPr>
            <w:tcW w:w="10169" w:type="dxa"/>
          </w:tcPr>
          <w:p w14:paraId="4449DF1D" w14:textId="52F218E8" w:rsidR="006F724E" w:rsidRPr="005E253B" w:rsidRDefault="006F724E" w:rsidP="005A3CC4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อาจารย์ที่ปรึกษา</w:t>
            </w:r>
            <w:r w:rsidR="008F0C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………….........………………….……………….…………ตำแหน่ง</w:t>
            </w:r>
            <w:r w:rsidR="00580C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………………..………...</w:t>
            </w:r>
          </w:p>
          <w:p w14:paraId="610122B7" w14:textId="6C02F48A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คุณวุฒิปริญญาญาโท ……………………………………….……...................  สาขาวิชา……………………..………………...……………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14:paraId="039DB5C1" w14:textId="7BED9E06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คุณวุฒิปริญญาญาเอก ………………………..………….…….....................  สาขาวิชา……………………..………………...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…..……….…</w:t>
            </w:r>
          </w:p>
          <w:p w14:paraId="54525679" w14:textId="4B4103EA" w:rsidR="006F724E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สังกัดภาควิชา..................................................................................  คณะ...........................................................................</w:t>
            </w:r>
          </w:p>
          <w:p w14:paraId="677324C2" w14:textId="77777777" w:rsidR="008B4AA6" w:rsidRPr="005E253B" w:rsidRDefault="00580C93" w:rsidP="008B4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จำนวน……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….......คน</w:t>
            </w:r>
            <w:r w:rsidR="008B4A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(ลงชื่อ.................................................เจ้าหน้าที่)</w:t>
            </w:r>
          </w:p>
          <w:p w14:paraId="770F12A8" w14:textId="317662B2" w:rsidR="00D60093" w:rsidRPr="005E253B" w:rsidRDefault="008B4AA6" w:rsidP="00E96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Pr="00BB2D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 </w:t>
            </w: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เจ้าหน้าที่ส่วนงานวิชาการตรวจสอบและกรอกให้ครบถ้วน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วันที่............เดือน...............................พ.ศ...................</w:t>
            </w:r>
          </w:p>
        </w:tc>
      </w:tr>
      <w:tr w:rsidR="00705DA3" w:rsidRPr="005E253B" w14:paraId="20E44F15" w14:textId="77777777" w:rsidTr="00BB59D9">
        <w:tc>
          <w:tcPr>
            <w:tcW w:w="10169" w:type="dxa"/>
          </w:tcPr>
          <w:p w14:paraId="32A8FE74" w14:textId="77777777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18366D3A" w14:textId="2C6EDA99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7B090FAD" w14:textId="4BC6AF43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25AB563C" w14:textId="5CA9FC59" w:rsidR="00705DA3" w:rsidRPr="00BC471B" w:rsidRDefault="00705DA3" w:rsidP="008B4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14:paraId="39181556" w14:textId="1CB2169F" w:rsidR="00705DA3" w:rsidRPr="00BC471B" w:rsidRDefault="00705DA3" w:rsidP="008B4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526C5421" w14:textId="38F5AA1E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66F19243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141A7BB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69C2F900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37F18D5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2C58743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F011AB3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16E340D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10AE441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C144AA4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67B97DD7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AE3AEB2" w14:textId="77777777" w:rsidR="00ED1B37" w:rsidRDefault="00ED1B37" w:rsidP="009327CB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F96D5E4" w14:textId="77777777" w:rsidR="00ED1B37" w:rsidRPr="005E253B" w:rsidRDefault="00ED1B37" w:rsidP="00ED1B37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D1B37" w:rsidRPr="005E253B" w14:paraId="28EF4610" w14:textId="77777777" w:rsidTr="0036497F">
        <w:trPr>
          <w:trHeight w:val="2213"/>
        </w:trPr>
        <w:tc>
          <w:tcPr>
            <w:tcW w:w="10170" w:type="dxa"/>
          </w:tcPr>
          <w:p w14:paraId="68986A16" w14:textId="5C5BE833" w:rsidR="00ED1B37" w:rsidRDefault="00125A1F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รองคณบดี</w:t>
            </w:r>
            <w:bookmarkStart w:id="0" w:name="_GoBack"/>
            <w:bookmarkEnd w:id="0"/>
            <w:r w:rsidR="00ED1B3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/ผู้ช่วยคณบดีที่ได้รับมอบหมาย</w:t>
            </w:r>
          </w:p>
          <w:p w14:paraId="3A2ABB2A" w14:textId="77777777" w:rsidR="00ED1B37" w:rsidRPr="002C1B30" w:rsidRDefault="00ED1B37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145B06B0" w14:textId="77777777" w:rsidR="00ED1B37" w:rsidRDefault="00ED1B37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31C4BE8" w14:textId="77777777" w:rsidR="00ED1B37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F98BF12" w14:textId="77777777" w:rsidR="00ED1B37" w:rsidRPr="005E253B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51E713CB" w14:textId="77777777" w:rsidR="00ED1B37" w:rsidRPr="005E253B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7E5F9C31" w14:textId="77777777" w:rsidR="00ED1B37" w:rsidRPr="002C0254" w:rsidRDefault="00ED1B37" w:rsidP="00ED1B37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4F7EF79" w14:textId="77777777" w:rsidR="00ED1B37" w:rsidRDefault="00ED1B37" w:rsidP="00ED1B37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26AACF8C" w14:textId="77777777" w:rsidR="00ED1B37" w:rsidRPr="005E253B" w:rsidRDefault="00ED1B37" w:rsidP="00ED1B37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ED1B37" w:rsidRPr="005E253B" w14:paraId="30E5079F" w14:textId="77777777" w:rsidTr="0036497F">
        <w:trPr>
          <w:trHeight w:val="2213"/>
        </w:trPr>
        <w:tc>
          <w:tcPr>
            <w:tcW w:w="10170" w:type="dxa"/>
          </w:tcPr>
          <w:p w14:paraId="01E8F87E" w14:textId="77777777" w:rsidR="00ED1B37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6191A9F3" w14:textId="77777777" w:rsidR="00ED1B37" w:rsidRPr="002C1B30" w:rsidRDefault="00ED1B37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C31C79E" w14:textId="77777777" w:rsidR="00ED1B37" w:rsidRDefault="00ED1B37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CC3B7F1" w14:textId="77777777" w:rsidR="00ED1B37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B744D3A" w14:textId="77777777" w:rsidR="00ED1B37" w:rsidRPr="005E253B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47C37825" w14:textId="77777777" w:rsidR="00ED1B37" w:rsidRPr="005E253B" w:rsidRDefault="00ED1B37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0A450B13" w14:textId="77777777" w:rsidR="000222D3" w:rsidRDefault="005A3CC4" w:rsidP="000222D3">
      <w:pPr>
        <w:autoSpaceDE w:val="0"/>
        <w:autoSpaceDN w:val="0"/>
        <w:adjustRightInd w:val="0"/>
        <w:spacing w:line="240" w:lineRule="auto"/>
        <w:ind w:left="630" w:hanging="1170"/>
        <w:rPr>
          <w:rFonts w:ascii="TH SarabunPSK" w:eastAsia="Times New Roman" w:hAnsi="TH SarabunPSK" w:cs="TH SarabunPSK"/>
          <w:sz w:val="24"/>
          <w:szCs w:val="24"/>
        </w:rPr>
      </w:pPr>
      <w:r w:rsidRPr="00D51693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***หมายเหตุ</w:t>
      </w:r>
      <w:r w:rsidR="00D51693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**</w:t>
      </w:r>
      <w:r w:rsidRPr="00D51693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Pr="00D5169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:</w:t>
      </w:r>
      <w:r w:rsidR="00BC471B" w:rsidRPr="00D51693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Pr="00D51693">
        <w:rPr>
          <w:rFonts w:ascii="TH SarabunPSK" w:eastAsia="Times New Roman" w:hAnsi="TH SarabunPSK" w:cs="TH SarabunPSK" w:hint="cs"/>
          <w:sz w:val="24"/>
          <w:szCs w:val="24"/>
          <w:cs/>
        </w:rPr>
        <w:t>อาจารย์ที่รับรองเป็นอาจารย์ที่ปรึกษาวิทยา</w:t>
      </w:r>
      <w:r w:rsidR="00322777" w:rsidRPr="00D51693">
        <w:rPr>
          <w:rFonts w:ascii="TH SarabunPSK" w:eastAsia="Times New Roman" w:hAnsi="TH SarabunPSK" w:cs="TH SarabunPSK" w:hint="cs"/>
          <w:sz w:val="24"/>
          <w:szCs w:val="24"/>
          <w:cs/>
        </w:rPr>
        <w:t>นิพนธ์ได้จะต้องได้รับการอนุมัติแต่งตั้งเป็นอาจารย์บัณฑิตประจำตามข้อบังคับสถาบันฯ ว่า</w:t>
      </w:r>
      <w:r w:rsidR="008B4AA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</w:t>
      </w:r>
      <w:r w:rsidR="00322777" w:rsidRPr="00D51693">
        <w:rPr>
          <w:rFonts w:ascii="TH SarabunPSK" w:eastAsia="Times New Roman" w:hAnsi="TH SarabunPSK" w:cs="TH SarabunPSK" w:hint="cs"/>
          <w:sz w:val="24"/>
          <w:szCs w:val="24"/>
          <w:cs/>
        </w:rPr>
        <w:t>ด้วยการศึกษาระดับบัณฑิตศึกษา พ.ศ.2559</w:t>
      </w:r>
    </w:p>
    <w:p w14:paraId="6BF41D88" w14:textId="15C6A11C" w:rsidR="00322777" w:rsidRPr="00D51693" w:rsidRDefault="00660B1C" w:rsidP="000222D3">
      <w:pPr>
        <w:autoSpaceDE w:val="0"/>
        <w:autoSpaceDN w:val="0"/>
        <w:adjustRightInd w:val="0"/>
        <w:spacing w:line="240" w:lineRule="auto"/>
        <w:ind w:left="630" w:hanging="1170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              </w:t>
      </w:r>
      <w:r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:</w:t>
      </w:r>
      <w:r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นักศึกษาสามารถขอแต่งตั้งอาจารย์ที่ปรึกษาหลัก และร่วม พร้อมกันได้ในคราวเดียวกัน หรือ ขอแต่งตั้งที่ปรึกษาร่วมได้ในภายหลัง</w:t>
      </w:r>
      <w:r w:rsidR="00322777" w:rsidRPr="00D51693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322777" w:rsidRPr="00D51693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sectPr w:rsidR="00322777" w:rsidRPr="00D51693" w:rsidSect="000222D3">
      <w:headerReference w:type="default" r:id="rId7"/>
      <w:pgSz w:w="11906" w:h="16838" w:code="9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A182" w14:textId="77777777" w:rsidR="00687836" w:rsidRDefault="00687836" w:rsidP="009D17A9">
      <w:pPr>
        <w:spacing w:after="0" w:line="240" w:lineRule="auto"/>
      </w:pPr>
      <w:r>
        <w:separator/>
      </w:r>
    </w:p>
  </w:endnote>
  <w:endnote w:type="continuationSeparator" w:id="0">
    <w:p w14:paraId="6FB400E1" w14:textId="77777777" w:rsidR="00687836" w:rsidRDefault="0068783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BF17" w14:textId="77777777" w:rsidR="00687836" w:rsidRDefault="00687836" w:rsidP="009D17A9">
      <w:pPr>
        <w:spacing w:after="0" w:line="240" w:lineRule="auto"/>
      </w:pPr>
      <w:r>
        <w:separator/>
      </w:r>
    </w:p>
  </w:footnote>
  <w:footnote w:type="continuationSeparator" w:id="0">
    <w:p w14:paraId="0EF70E7B" w14:textId="77777777" w:rsidR="00687836" w:rsidRDefault="0068783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BD04A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479E4A81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FE74E0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EF5DFA" w:rsidRPr="00EF5DFA">
            <w:rPr>
              <w:rFonts w:ascii="TH SarabunPSK" w:hAnsi="TH SarabunPSK" w:cs="TH SarabunPSK" w:hint="cs"/>
              <w:szCs w:val="22"/>
              <w:cs/>
            </w:rPr>
            <w:t>00</w:t>
          </w:r>
          <w:r w:rsidR="00660C7A">
            <w:rPr>
              <w:rFonts w:ascii="TH SarabunPSK" w:hAnsi="TH SarabunPSK" w:cs="TH SarabunPSK" w:hint="cs"/>
              <w:szCs w:val="22"/>
              <w:cs/>
            </w:rPr>
            <w:t>4</w:t>
          </w:r>
        </w:p>
      </w:tc>
    </w:tr>
    <w:tr w:rsidR="009D17A9" w:rsidRPr="00BD04A3" w14:paraId="1A76BB3B" w14:textId="77777777" w:rsidTr="00BD04A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2CC4E3D6" w:rsidR="009D17A9" w:rsidRPr="00BD04A3" w:rsidRDefault="008B4AA6" w:rsidP="008B4AA6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BD04A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436EAD2B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439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</w:t>
          </w:r>
          <w:r w:rsidR="00660C7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เพิ่มอาจารย์ที่ปรึกษาวิทยานิพนธ์(ร่วม)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1E1240F2" w:rsidR="009D17A9" w:rsidRPr="00BD04A3" w:rsidRDefault="008B4AA6" w:rsidP="008B4AA6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2564</w:t>
          </w:r>
        </w:p>
      </w:tc>
    </w:tr>
    <w:tr w:rsidR="009D17A9" w:rsidRPr="00BD04A3" w14:paraId="115BC6D3" w14:textId="77777777" w:rsidTr="00252E19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00CE9A6D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125A1F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125A1F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02792"/>
    <w:rsid w:val="000222D3"/>
    <w:rsid w:val="00063C9F"/>
    <w:rsid w:val="0007389D"/>
    <w:rsid w:val="00074B77"/>
    <w:rsid w:val="00075F2A"/>
    <w:rsid w:val="000A0AEC"/>
    <w:rsid w:val="000A0EF8"/>
    <w:rsid w:val="000C64A2"/>
    <w:rsid w:val="001007CC"/>
    <w:rsid w:val="00125A1F"/>
    <w:rsid w:val="001545AB"/>
    <w:rsid w:val="001939A2"/>
    <w:rsid w:val="001B68AA"/>
    <w:rsid w:val="001F0919"/>
    <w:rsid w:val="002011C9"/>
    <w:rsid w:val="0024326B"/>
    <w:rsid w:val="00245AB2"/>
    <w:rsid w:val="00250DEC"/>
    <w:rsid w:val="00252E19"/>
    <w:rsid w:val="00276B93"/>
    <w:rsid w:val="00283736"/>
    <w:rsid w:val="00305EDF"/>
    <w:rsid w:val="00322777"/>
    <w:rsid w:val="00372FD5"/>
    <w:rsid w:val="00414B8D"/>
    <w:rsid w:val="00421458"/>
    <w:rsid w:val="004524AF"/>
    <w:rsid w:val="0046509C"/>
    <w:rsid w:val="004A4371"/>
    <w:rsid w:val="004D3155"/>
    <w:rsid w:val="004E7B99"/>
    <w:rsid w:val="004F7633"/>
    <w:rsid w:val="00551574"/>
    <w:rsid w:val="00577AB1"/>
    <w:rsid w:val="00580C93"/>
    <w:rsid w:val="00594153"/>
    <w:rsid w:val="005A3CC4"/>
    <w:rsid w:val="005C4354"/>
    <w:rsid w:val="005E253B"/>
    <w:rsid w:val="005F3791"/>
    <w:rsid w:val="00652AF9"/>
    <w:rsid w:val="00660B1C"/>
    <w:rsid w:val="00660C7A"/>
    <w:rsid w:val="00667396"/>
    <w:rsid w:val="0068039B"/>
    <w:rsid w:val="00687836"/>
    <w:rsid w:val="006F724E"/>
    <w:rsid w:val="00705DA3"/>
    <w:rsid w:val="00760338"/>
    <w:rsid w:val="007823B6"/>
    <w:rsid w:val="007D040B"/>
    <w:rsid w:val="00821C4C"/>
    <w:rsid w:val="00825AC1"/>
    <w:rsid w:val="00827E2C"/>
    <w:rsid w:val="0083538E"/>
    <w:rsid w:val="008630A9"/>
    <w:rsid w:val="008B4AA6"/>
    <w:rsid w:val="008F08E5"/>
    <w:rsid w:val="008F0C56"/>
    <w:rsid w:val="009165B9"/>
    <w:rsid w:val="009327CB"/>
    <w:rsid w:val="00956AF6"/>
    <w:rsid w:val="00962CF8"/>
    <w:rsid w:val="009900C2"/>
    <w:rsid w:val="009A68D8"/>
    <w:rsid w:val="009D17A9"/>
    <w:rsid w:val="00A00584"/>
    <w:rsid w:val="00A12E9A"/>
    <w:rsid w:val="00A74F8D"/>
    <w:rsid w:val="00A80FD0"/>
    <w:rsid w:val="00AE5937"/>
    <w:rsid w:val="00B42417"/>
    <w:rsid w:val="00B90C11"/>
    <w:rsid w:val="00BA3E6E"/>
    <w:rsid w:val="00BC471B"/>
    <w:rsid w:val="00BD04A3"/>
    <w:rsid w:val="00BD2C76"/>
    <w:rsid w:val="00C81E76"/>
    <w:rsid w:val="00CA7C71"/>
    <w:rsid w:val="00D23C2D"/>
    <w:rsid w:val="00D4393D"/>
    <w:rsid w:val="00D51693"/>
    <w:rsid w:val="00D60093"/>
    <w:rsid w:val="00DA1847"/>
    <w:rsid w:val="00DA61A7"/>
    <w:rsid w:val="00DB0801"/>
    <w:rsid w:val="00DC4539"/>
    <w:rsid w:val="00DE7C7C"/>
    <w:rsid w:val="00E507E1"/>
    <w:rsid w:val="00E721E2"/>
    <w:rsid w:val="00E72424"/>
    <w:rsid w:val="00E96D88"/>
    <w:rsid w:val="00EC07B4"/>
    <w:rsid w:val="00ED1B37"/>
    <w:rsid w:val="00ED71C2"/>
    <w:rsid w:val="00EF5DFA"/>
    <w:rsid w:val="00F059B8"/>
    <w:rsid w:val="00F72641"/>
    <w:rsid w:val="00FB7DF7"/>
    <w:rsid w:val="00FE3EC2"/>
    <w:rsid w:val="00FE74E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5</cp:revision>
  <cp:lastPrinted>2020-09-16T06:52:00Z</cp:lastPrinted>
  <dcterms:created xsi:type="dcterms:W3CDTF">2021-02-02T02:28:00Z</dcterms:created>
  <dcterms:modified xsi:type="dcterms:W3CDTF">2022-08-03T03:57:00Z</dcterms:modified>
</cp:coreProperties>
</file>