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B7" w:rsidRPr="00A51BB5" w:rsidRDefault="003C0CB7" w:rsidP="001E704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Program Specification</w:t>
      </w:r>
    </w:p>
    <w:p w:rsidR="001E7041" w:rsidRPr="00A51BB5" w:rsidRDefault="001E7041" w:rsidP="001E704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3236F" w:rsidRDefault="005E1314" w:rsidP="005E131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Program Title: </w:t>
      </w:r>
      <w:r w:rsidR="003C0CB7" w:rsidRPr="00A51BB5">
        <w:rPr>
          <w:rFonts w:ascii="TH Sarabun New" w:hAnsi="TH Sarabun New" w:cs="TH Sarabun New"/>
          <w:sz w:val="32"/>
          <w:szCs w:val="32"/>
        </w:rPr>
        <w:t>Doctor of Philosophy in Food Science (International Program)</w:t>
      </w:r>
    </w:p>
    <w:p w:rsidR="00D56E55" w:rsidRPr="00A51BB5" w:rsidRDefault="00D56E55" w:rsidP="00D56E55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E1314" w:rsidRDefault="005E1314" w:rsidP="005E131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Mode of study: Full Time (3 years)</w:t>
      </w:r>
    </w:p>
    <w:p w:rsidR="00D56E55" w:rsidRPr="00A51BB5" w:rsidRDefault="00D56E55" w:rsidP="00D56E55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E1314" w:rsidRPr="00A51BB5" w:rsidRDefault="005E1314" w:rsidP="005E131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Registration period: </w:t>
      </w:r>
      <w:r w:rsidR="00A51BB5">
        <w:rPr>
          <w:rFonts w:ascii="TH Sarabun New" w:hAnsi="TH Sarabun New" w:cs="TH Sarabun New"/>
          <w:sz w:val="32"/>
          <w:szCs w:val="32"/>
        </w:rPr>
        <w:t xml:space="preserve">   </w:t>
      </w:r>
      <w:r w:rsidRPr="00A51BB5">
        <w:rPr>
          <w:rFonts w:ascii="TH Sarabun New" w:hAnsi="TH Sarabun New" w:cs="TH Sarabun New"/>
          <w:sz w:val="32"/>
          <w:szCs w:val="32"/>
        </w:rPr>
        <w:t>1</w:t>
      </w:r>
      <w:r w:rsidRPr="00A51BB5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A51BB5">
        <w:rPr>
          <w:rFonts w:ascii="TH Sarabun New" w:hAnsi="TH Sarabun New" w:cs="TH Sarabun New"/>
          <w:sz w:val="32"/>
          <w:szCs w:val="32"/>
        </w:rPr>
        <w:t xml:space="preserve"> semester: August-</w:t>
      </w:r>
      <w:r w:rsidR="00A51BB5">
        <w:rPr>
          <w:rFonts w:ascii="TH Sarabun New" w:hAnsi="TH Sarabun New" w:cs="TH Sarabun New"/>
          <w:sz w:val="32"/>
          <w:szCs w:val="32"/>
        </w:rPr>
        <w:t>December</w:t>
      </w:r>
    </w:p>
    <w:p w:rsidR="005E1314" w:rsidRDefault="005E1314" w:rsidP="005E1314">
      <w:pPr>
        <w:pStyle w:val="a3"/>
        <w:ind w:left="2160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        </w:t>
      </w:r>
      <w:r w:rsidR="003B00E9" w:rsidRPr="00A51BB5">
        <w:rPr>
          <w:rFonts w:ascii="TH Sarabun New" w:hAnsi="TH Sarabun New" w:cs="TH Sarabun New"/>
          <w:sz w:val="32"/>
          <w:szCs w:val="32"/>
        </w:rPr>
        <w:t xml:space="preserve">  </w:t>
      </w:r>
      <w:r w:rsidRPr="00A51BB5">
        <w:rPr>
          <w:rFonts w:ascii="TH Sarabun New" w:hAnsi="TH Sarabun New" w:cs="TH Sarabun New"/>
          <w:sz w:val="32"/>
          <w:szCs w:val="32"/>
        </w:rPr>
        <w:t>2</w:t>
      </w:r>
      <w:r w:rsidRPr="00A51BB5">
        <w:rPr>
          <w:rFonts w:ascii="TH Sarabun New" w:hAnsi="TH Sarabun New" w:cs="TH Sarabun New"/>
          <w:sz w:val="32"/>
          <w:szCs w:val="32"/>
          <w:vertAlign w:val="superscript"/>
        </w:rPr>
        <w:t>nd</w:t>
      </w:r>
      <w:r w:rsidRPr="00A51BB5">
        <w:rPr>
          <w:rFonts w:ascii="TH Sarabun New" w:hAnsi="TH Sarabun New" w:cs="TH Sarabun New"/>
          <w:sz w:val="32"/>
          <w:szCs w:val="32"/>
        </w:rPr>
        <w:t xml:space="preserve"> semester: January-</w:t>
      </w:r>
      <w:r w:rsidR="00A51BB5">
        <w:rPr>
          <w:rFonts w:ascii="TH Sarabun New" w:hAnsi="TH Sarabun New" w:cs="TH Sarabun New"/>
          <w:sz w:val="32"/>
          <w:szCs w:val="32"/>
        </w:rPr>
        <w:t>May</w:t>
      </w:r>
    </w:p>
    <w:p w:rsidR="00D56E55" w:rsidRPr="00A51BB5" w:rsidRDefault="00D56E55" w:rsidP="005E1314">
      <w:pPr>
        <w:pStyle w:val="a3"/>
        <w:ind w:left="2160"/>
        <w:rPr>
          <w:rFonts w:ascii="TH Sarabun New" w:hAnsi="TH Sarabun New" w:cs="TH Sarabun New"/>
          <w:sz w:val="32"/>
          <w:szCs w:val="32"/>
        </w:rPr>
      </w:pPr>
    </w:p>
    <w:p w:rsidR="005E1314" w:rsidRDefault="005E1314" w:rsidP="005E131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Typical entry requirements: Master degree in food science, food technology or related field</w:t>
      </w:r>
      <w:r w:rsidR="00727C4C">
        <w:rPr>
          <w:rFonts w:ascii="TH Sarabun New" w:hAnsi="TH Sarabun New" w:cs="TH Sarabun New"/>
          <w:sz w:val="32"/>
          <w:szCs w:val="32"/>
        </w:rPr>
        <w:t>.</w:t>
      </w:r>
    </w:p>
    <w:p w:rsidR="00D56E55" w:rsidRPr="00A51BB5" w:rsidRDefault="00D56E55" w:rsidP="00D56E55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E1314" w:rsidRPr="00A51BB5" w:rsidRDefault="005E1314" w:rsidP="005E131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Program aims/Objectives</w:t>
      </w:r>
    </w:p>
    <w:p w:rsidR="00E271D9" w:rsidRPr="00A51BB5" w:rsidRDefault="00F4350D" w:rsidP="00821E0A">
      <w:pPr>
        <w:pStyle w:val="a3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To produce graduates that are</w:t>
      </w:r>
      <w:r w:rsidR="00821E0A" w:rsidRPr="00A51BB5">
        <w:rPr>
          <w:rFonts w:ascii="TH Sarabun New" w:hAnsi="TH Sarabun New" w:cs="TH Sarabun New"/>
          <w:sz w:val="32"/>
          <w:szCs w:val="32"/>
        </w:rPr>
        <w:t xml:space="preserve"> specialists </w:t>
      </w:r>
      <w:r w:rsidR="00A51BB5">
        <w:rPr>
          <w:rFonts w:ascii="TH Sarabun New" w:hAnsi="TH Sarabun New" w:cs="TH Sarabun New"/>
          <w:sz w:val="32"/>
          <w:szCs w:val="32"/>
        </w:rPr>
        <w:t>and ar</w:t>
      </w:r>
      <w:r w:rsidR="007F673A">
        <w:rPr>
          <w:rFonts w:ascii="TH Sarabun New" w:hAnsi="TH Sarabun New" w:cs="TH Sarabun New"/>
          <w:sz w:val="32"/>
          <w:szCs w:val="32"/>
        </w:rPr>
        <w:t>e highly-skilled researchers on</w:t>
      </w:r>
      <w:r w:rsidR="00821E0A" w:rsidRPr="00A51BB5">
        <w:rPr>
          <w:rFonts w:ascii="TH Sarabun New" w:hAnsi="TH Sarabun New" w:cs="TH Sarabun New"/>
          <w:sz w:val="32"/>
          <w:szCs w:val="32"/>
        </w:rPr>
        <w:t xml:space="preserve"> food science</w:t>
      </w:r>
      <w:r w:rsidRPr="00A51BB5">
        <w:rPr>
          <w:rFonts w:ascii="TH Sarabun New" w:hAnsi="TH Sarabun New" w:cs="TH Sarabun New"/>
          <w:sz w:val="32"/>
          <w:szCs w:val="32"/>
        </w:rPr>
        <w:t xml:space="preserve"> and technology </w:t>
      </w:r>
      <w:r w:rsidR="00A51BB5">
        <w:rPr>
          <w:rFonts w:ascii="TH Sarabun New" w:hAnsi="TH Sarabun New" w:cs="TH Sarabun New"/>
          <w:sz w:val="32"/>
          <w:szCs w:val="32"/>
        </w:rPr>
        <w:t>and related fields.</w:t>
      </w:r>
    </w:p>
    <w:p w:rsidR="00821E0A" w:rsidRDefault="00821E0A" w:rsidP="00821E0A">
      <w:pPr>
        <w:pStyle w:val="a3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To promote the creativity and innovation in</w:t>
      </w:r>
      <w:r w:rsidR="00F4350D" w:rsidRPr="00A51BB5">
        <w:rPr>
          <w:rFonts w:ascii="TH Sarabun New" w:hAnsi="TH Sarabun New" w:cs="TH Sarabun New"/>
          <w:sz w:val="32"/>
          <w:szCs w:val="32"/>
        </w:rPr>
        <w:t xml:space="preserve"> the</w:t>
      </w:r>
      <w:r w:rsidRPr="00A51BB5">
        <w:rPr>
          <w:rFonts w:ascii="TH Sarabun New" w:hAnsi="TH Sarabun New" w:cs="TH Sarabun New"/>
          <w:sz w:val="32"/>
          <w:szCs w:val="32"/>
        </w:rPr>
        <w:t xml:space="preserve"> </w:t>
      </w:r>
      <w:r w:rsidR="00A51BB5">
        <w:rPr>
          <w:rFonts w:ascii="TH Sarabun New" w:hAnsi="TH Sarabun New" w:cs="TH Sarabun New"/>
          <w:sz w:val="32"/>
          <w:szCs w:val="32"/>
        </w:rPr>
        <w:t xml:space="preserve">research on </w:t>
      </w:r>
      <w:r w:rsidRPr="00A51BB5">
        <w:rPr>
          <w:rFonts w:ascii="TH Sarabun New" w:hAnsi="TH Sarabun New" w:cs="TH Sarabun New"/>
          <w:sz w:val="32"/>
          <w:szCs w:val="32"/>
        </w:rPr>
        <w:t>food science</w:t>
      </w:r>
      <w:r w:rsidR="00F4350D" w:rsidRPr="00A51BB5">
        <w:rPr>
          <w:rFonts w:ascii="TH Sarabun New" w:hAnsi="TH Sarabun New" w:cs="TH Sarabun New"/>
          <w:sz w:val="32"/>
          <w:szCs w:val="32"/>
        </w:rPr>
        <w:t xml:space="preserve"> and technology</w:t>
      </w:r>
      <w:r w:rsidR="00A51BB5">
        <w:rPr>
          <w:rFonts w:ascii="TH Sarabun New" w:hAnsi="TH Sarabun New" w:cs="TH Sarabun New"/>
          <w:sz w:val="32"/>
          <w:szCs w:val="32"/>
        </w:rPr>
        <w:t>.</w:t>
      </w:r>
    </w:p>
    <w:p w:rsidR="00A51BB5" w:rsidRDefault="00A51BB5" w:rsidP="00A51BB5">
      <w:pPr>
        <w:pStyle w:val="a3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To strengthen and </w:t>
      </w:r>
      <w:r w:rsidR="00824F16">
        <w:rPr>
          <w:rFonts w:ascii="TH Sarabun New" w:hAnsi="TH Sarabun New" w:cs="TH Sarabun New"/>
          <w:sz w:val="32"/>
          <w:szCs w:val="32"/>
        </w:rPr>
        <w:t>develop</w:t>
      </w:r>
      <w:r>
        <w:rPr>
          <w:rFonts w:ascii="TH Sarabun New" w:hAnsi="TH Sarabun New" w:cs="TH Sarabun New"/>
          <w:sz w:val="32"/>
          <w:szCs w:val="32"/>
        </w:rPr>
        <w:t xml:space="preserve"> graduates to go forward to international level </w:t>
      </w:r>
    </w:p>
    <w:p w:rsidR="00D56E55" w:rsidRPr="00A51BB5" w:rsidRDefault="00D56E55" w:rsidP="00D56E55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</w:p>
    <w:p w:rsidR="00680DA4" w:rsidRPr="00D56E55" w:rsidRDefault="00821E0A" w:rsidP="004039BA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D56E55">
        <w:rPr>
          <w:rFonts w:ascii="TH Sarabun New" w:hAnsi="TH Sarabun New" w:cs="TH Sarabun New"/>
          <w:sz w:val="32"/>
          <w:szCs w:val="32"/>
        </w:rPr>
        <w:t>Program Learning Outcome (PLO)</w:t>
      </w:r>
    </w:p>
    <w:p w:rsidR="00813073" w:rsidRPr="00D56E55" w:rsidRDefault="00D56E55" w:rsidP="00813073">
      <w:pPr>
        <w:pStyle w:val="a3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D56E55">
        <w:rPr>
          <w:rFonts w:ascii="TH Sarabun New" w:hAnsi="TH Sarabun New" w:cs="TH Sarabun New"/>
          <w:sz w:val="32"/>
          <w:szCs w:val="32"/>
        </w:rPr>
        <w:t xml:space="preserve">Graduates </w:t>
      </w:r>
      <w:r w:rsidR="00813073" w:rsidRPr="00D56E55">
        <w:rPr>
          <w:rFonts w:ascii="TH Sarabun New" w:hAnsi="TH Sarabun New" w:cs="TH Sarabun New"/>
          <w:sz w:val="32"/>
          <w:szCs w:val="32"/>
        </w:rPr>
        <w:t>are able to apply and integrate knowledge in food science and technology for advanced research work.</w:t>
      </w:r>
    </w:p>
    <w:p w:rsidR="00813073" w:rsidRPr="00D56E55" w:rsidRDefault="00D56E55" w:rsidP="00813073">
      <w:pPr>
        <w:pStyle w:val="a3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D56E55">
        <w:rPr>
          <w:rFonts w:ascii="TH Sarabun New" w:hAnsi="TH Sarabun New" w:cs="TH Sarabun New"/>
          <w:sz w:val="32"/>
          <w:szCs w:val="32"/>
        </w:rPr>
        <w:t>Graduates</w:t>
      </w:r>
      <w:r w:rsidR="00813073" w:rsidRPr="00D56E55">
        <w:rPr>
          <w:rFonts w:ascii="TH Sarabun New" w:hAnsi="TH Sarabun New" w:cs="TH Sarabun New"/>
          <w:sz w:val="32"/>
          <w:szCs w:val="32"/>
        </w:rPr>
        <w:t xml:space="preserve"> will gain skills to support the research work through learning activity both theory and practice and are able to serve in food industry sector.</w:t>
      </w:r>
    </w:p>
    <w:p w:rsidR="00813073" w:rsidRPr="00A51BB5" w:rsidRDefault="00813073" w:rsidP="00813073">
      <w:pPr>
        <w:pStyle w:val="a3"/>
        <w:ind w:left="1080"/>
        <w:rPr>
          <w:rFonts w:ascii="TH Sarabun New" w:hAnsi="TH Sarabun New" w:cs="TH Sarabun New"/>
          <w:sz w:val="32"/>
          <w:szCs w:val="32"/>
          <w:highlight w:val="lightGray"/>
        </w:rPr>
      </w:pPr>
    </w:p>
    <w:p w:rsidR="00680DA4" w:rsidRPr="00A51BB5" w:rsidRDefault="00680DA4" w:rsidP="00680DA4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Program structure</w:t>
      </w:r>
    </w:p>
    <w:p w:rsidR="00680DA4" w:rsidRPr="00A51BB5" w:rsidRDefault="00680DA4" w:rsidP="007F673A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Plan 1.1</w:t>
      </w:r>
      <w:r w:rsidR="002F0CDB" w:rsidRPr="00A51BB5">
        <w:rPr>
          <w:rFonts w:ascii="TH Sarabun New" w:hAnsi="TH Sarabun New" w:cs="TH Sarabun New"/>
          <w:sz w:val="32"/>
          <w:szCs w:val="32"/>
        </w:rPr>
        <w:t>: Research plan</w:t>
      </w:r>
      <w:r w:rsidR="00A97FFA">
        <w:rPr>
          <w:rFonts w:ascii="TH Sarabun New" w:hAnsi="TH Sarabun New" w:cs="TH Sarabun New"/>
          <w:sz w:val="32"/>
          <w:szCs w:val="32"/>
        </w:rPr>
        <w:tab/>
      </w:r>
      <w:r w:rsidR="00A97FFA">
        <w:rPr>
          <w:rFonts w:ascii="TH Sarabun New" w:hAnsi="TH Sarabun New" w:cs="TH Sarabun New"/>
          <w:sz w:val="32"/>
          <w:szCs w:val="32"/>
        </w:rPr>
        <w:tab/>
      </w:r>
      <w:r w:rsidR="00A97FFA">
        <w:rPr>
          <w:rFonts w:ascii="TH Sarabun New" w:hAnsi="TH Sarabun New" w:cs="TH Sarabun New"/>
          <w:sz w:val="32"/>
          <w:szCs w:val="32"/>
        </w:rPr>
        <w:tab/>
      </w:r>
      <w:r w:rsidR="00A97FFA">
        <w:rPr>
          <w:rFonts w:ascii="TH Sarabun New" w:hAnsi="TH Sarabun New" w:cs="TH Sarabun New"/>
          <w:sz w:val="32"/>
          <w:szCs w:val="32"/>
        </w:rPr>
        <w:tab/>
      </w:r>
      <w:r w:rsidR="00A97FFA">
        <w:rPr>
          <w:rFonts w:ascii="TH Sarabun New" w:hAnsi="TH Sarabun New" w:cs="TH Sarabun New"/>
          <w:sz w:val="32"/>
          <w:szCs w:val="32"/>
        </w:rPr>
        <w:tab/>
      </w:r>
      <w:r w:rsidR="00A97FFA" w:rsidRPr="00D56E55">
        <w:rPr>
          <w:rFonts w:ascii="TH Sarabun New" w:hAnsi="TH Sarabun New" w:cs="TH Sarabun New"/>
          <w:sz w:val="32"/>
          <w:szCs w:val="32"/>
        </w:rPr>
        <w:t>48</w:t>
      </w:r>
      <w:r w:rsidR="00A97FFA" w:rsidRPr="00D56E55">
        <w:rPr>
          <w:rFonts w:ascii="TH Sarabun New" w:hAnsi="TH Sarabun New" w:cs="TH Sarabun New"/>
          <w:sz w:val="32"/>
          <w:szCs w:val="32"/>
        </w:rPr>
        <w:tab/>
        <w:t>credits</w:t>
      </w:r>
    </w:p>
    <w:p w:rsidR="00680DA4" w:rsidRPr="00D56E55" w:rsidRDefault="00680DA4" w:rsidP="00D56E55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56E55">
        <w:rPr>
          <w:rFonts w:ascii="TH Sarabun New" w:hAnsi="TH Sarabun New" w:cs="TH Sarabun New"/>
          <w:sz w:val="32"/>
          <w:szCs w:val="32"/>
        </w:rPr>
        <w:t xml:space="preserve">Thesis </w:t>
      </w:r>
      <w:r w:rsidRPr="00D56E55">
        <w:rPr>
          <w:rFonts w:ascii="TH Sarabun New" w:hAnsi="TH Sarabun New" w:cs="TH Sarabun New"/>
          <w:sz w:val="32"/>
          <w:szCs w:val="32"/>
        </w:rPr>
        <w:tab/>
      </w:r>
      <w:r w:rsidRPr="00D56E55">
        <w:rPr>
          <w:rFonts w:ascii="TH Sarabun New" w:hAnsi="TH Sarabun New" w:cs="TH Sarabun New"/>
          <w:sz w:val="32"/>
          <w:szCs w:val="32"/>
        </w:rPr>
        <w:tab/>
      </w:r>
      <w:r w:rsidRPr="00D56E55">
        <w:rPr>
          <w:rFonts w:ascii="TH Sarabun New" w:hAnsi="TH Sarabun New" w:cs="TH Sarabun New"/>
          <w:sz w:val="32"/>
          <w:szCs w:val="32"/>
        </w:rPr>
        <w:tab/>
      </w:r>
      <w:r w:rsidRPr="00D56E55">
        <w:rPr>
          <w:rFonts w:ascii="TH Sarabun New" w:hAnsi="TH Sarabun New" w:cs="TH Sarabun New"/>
          <w:sz w:val="32"/>
          <w:szCs w:val="32"/>
        </w:rPr>
        <w:tab/>
      </w:r>
      <w:r w:rsidR="007F673A" w:rsidRPr="00D56E55">
        <w:rPr>
          <w:rFonts w:ascii="TH Sarabun New" w:hAnsi="TH Sarabun New" w:cs="TH Sarabun New"/>
          <w:sz w:val="32"/>
          <w:szCs w:val="32"/>
        </w:rPr>
        <w:tab/>
      </w:r>
      <w:r w:rsidR="007F673A" w:rsidRP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D56E55">
        <w:rPr>
          <w:rFonts w:ascii="TH Sarabun New" w:hAnsi="TH Sarabun New" w:cs="TH Sarabun New"/>
          <w:sz w:val="32"/>
          <w:szCs w:val="32"/>
        </w:rPr>
        <w:t>48</w:t>
      </w:r>
      <w:r w:rsidRPr="00D56E55">
        <w:rPr>
          <w:rFonts w:ascii="TH Sarabun New" w:hAnsi="TH Sarabun New" w:cs="TH Sarabun New"/>
          <w:sz w:val="32"/>
          <w:szCs w:val="32"/>
        </w:rPr>
        <w:tab/>
        <w:t>credits</w:t>
      </w:r>
    </w:p>
    <w:p w:rsidR="00680DA4" w:rsidRPr="00A51BB5" w:rsidRDefault="00680DA4" w:rsidP="007F673A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Compulsory course</w:t>
      </w:r>
      <w:r w:rsidR="00F8527F">
        <w:rPr>
          <w:rFonts w:ascii="TH Sarabun New" w:hAnsi="TH Sarabun New" w:cs="TH Sarabun New"/>
          <w:sz w:val="32"/>
          <w:szCs w:val="32"/>
        </w:rPr>
        <w:t>s</w:t>
      </w:r>
      <w:r w:rsidRPr="00A51BB5">
        <w:rPr>
          <w:rFonts w:ascii="TH Sarabun New" w:hAnsi="TH Sarabun New" w:cs="TH Sarabun New"/>
          <w:sz w:val="32"/>
          <w:szCs w:val="32"/>
        </w:rPr>
        <w:t xml:space="preserve"> (</w:t>
      </w:r>
      <w:r w:rsidR="00E36841">
        <w:rPr>
          <w:rFonts w:ascii="TH Sarabun New" w:hAnsi="TH Sarabun New" w:cs="TH Sarabun New"/>
          <w:sz w:val="32"/>
          <w:szCs w:val="32"/>
        </w:rPr>
        <w:t>c</w:t>
      </w:r>
      <w:r w:rsidR="00A51BB5">
        <w:rPr>
          <w:rFonts w:ascii="TH Sarabun New" w:hAnsi="TH Sarabun New" w:cs="TH Sarabun New"/>
          <w:sz w:val="32"/>
          <w:szCs w:val="32"/>
        </w:rPr>
        <w:t>redit non-counted</w:t>
      </w:r>
      <w:r w:rsidRPr="00A51BB5">
        <w:rPr>
          <w:rFonts w:ascii="TH Sarabun New" w:hAnsi="TH Sarabun New" w:cs="TH Sarabun New"/>
          <w:sz w:val="32"/>
          <w:szCs w:val="32"/>
        </w:rPr>
        <w:t>)</w:t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  <w:t>5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680DA4" w:rsidRDefault="00680DA4" w:rsidP="007F673A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Seminar (</w:t>
      </w:r>
      <w:r w:rsidR="00E36841">
        <w:rPr>
          <w:rFonts w:ascii="TH Sarabun New" w:hAnsi="TH Sarabun New" w:cs="TH Sarabun New"/>
          <w:sz w:val="32"/>
          <w:szCs w:val="32"/>
        </w:rPr>
        <w:t>c</w:t>
      </w:r>
      <w:r w:rsidR="00F8527F">
        <w:rPr>
          <w:rFonts w:ascii="TH Sarabun New" w:hAnsi="TH Sarabun New" w:cs="TH Sarabun New"/>
          <w:sz w:val="32"/>
          <w:szCs w:val="32"/>
        </w:rPr>
        <w:t>redit non-counted</w:t>
      </w:r>
      <w:r w:rsidRPr="00A51BB5">
        <w:rPr>
          <w:rFonts w:ascii="TH Sarabun New" w:hAnsi="TH Sarabun New" w:cs="TH Sarabun New"/>
          <w:sz w:val="32"/>
          <w:szCs w:val="32"/>
        </w:rPr>
        <w:t>)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2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F8527F" w:rsidRDefault="00F8527F" w:rsidP="007F673A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Knowledge examination</w:t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  <w:t>0</w:t>
      </w:r>
      <w:r w:rsidR="00D56E5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7F673A" w:rsidRPr="007F673A" w:rsidRDefault="00D56E55" w:rsidP="007F673A">
      <w:pPr>
        <w:pStyle w:val="a3"/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7F673A" w:rsidRPr="007F673A">
        <w:rPr>
          <w:rFonts w:ascii="TH Sarabun New" w:hAnsi="TH Sarabun New" w:cs="TH Sarabun New"/>
          <w:sz w:val="32"/>
          <w:szCs w:val="32"/>
        </w:rPr>
        <w:t>Thesis Defense</w:t>
      </w:r>
    </w:p>
    <w:p w:rsidR="007F673A" w:rsidRPr="007F673A" w:rsidRDefault="00D56E55" w:rsidP="007F673A">
      <w:pPr>
        <w:pStyle w:val="a3"/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7F673A" w:rsidRPr="007F673A">
        <w:rPr>
          <w:rFonts w:ascii="TH Sarabun New" w:hAnsi="TH Sarabun New" w:cs="TH Sarabun New"/>
          <w:sz w:val="32"/>
          <w:szCs w:val="32"/>
        </w:rPr>
        <w:t>Qualifying examination</w:t>
      </w:r>
    </w:p>
    <w:p w:rsidR="007F673A" w:rsidRPr="007F673A" w:rsidRDefault="00D56E55" w:rsidP="007F673A">
      <w:pPr>
        <w:pStyle w:val="a3"/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7F673A" w:rsidRPr="007F673A">
        <w:rPr>
          <w:rFonts w:ascii="TH Sarabun New" w:hAnsi="TH Sarabun New" w:cs="TH Sarabun New"/>
          <w:sz w:val="32"/>
          <w:szCs w:val="32"/>
        </w:rPr>
        <w:t>English Proficiency Test</w:t>
      </w:r>
    </w:p>
    <w:p w:rsidR="007F2650" w:rsidRPr="00A51BB5" w:rsidRDefault="00D56E55" w:rsidP="00D56E55">
      <w:pPr>
        <w:tabs>
          <w:tab w:val="left" w:pos="1134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 w:rsidR="007F2650" w:rsidRPr="00A51BB5">
        <w:rPr>
          <w:rFonts w:ascii="TH Sarabun New" w:hAnsi="TH Sarabun New" w:cs="TH Sarabun New"/>
          <w:sz w:val="32"/>
          <w:szCs w:val="32"/>
        </w:rPr>
        <w:t>Compulsory course (</w:t>
      </w:r>
      <w:r w:rsidR="00E36841">
        <w:rPr>
          <w:rFonts w:ascii="TH Sarabun New" w:hAnsi="TH Sarabun New" w:cs="TH Sarabun New"/>
          <w:sz w:val="32"/>
          <w:szCs w:val="32"/>
        </w:rPr>
        <w:t>c</w:t>
      </w:r>
      <w:r w:rsidR="00F8527F">
        <w:rPr>
          <w:rFonts w:ascii="TH Sarabun New" w:hAnsi="TH Sarabun New" w:cs="TH Sarabun New"/>
          <w:sz w:val="32"/>
          <w:szCs w:val="32"/>
        </w:rPr>
        <w:t>redit non-counted</w:t>
      </w:r>
      <w:r w:rsidR="007F2650" w:rsidRPr="00A51BB5">
        <w:rPr>
          <w:rFonts w:ascii="TH Sarabun New" w:hAnsi="TH Sarabun New" w:cs="TH Sarabun New"/>
          <w:sz w:val="32"/>
          <w:szCs w:val="32"/>
        </w:rPr>
        <w:t>)</w:t>
      </w:r>
    </w:p>
    <w:p w:rsidR="007F2650" w:rsidRPr="00A51BB5" w:rsidRDefault="007F2650" w:rsidP="007F673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A51BB5">
        <w:rPr>
          <w:rFonts w:ascii="TH Sarabun New" w:hAnsi="TH Sarabun New" w:cs="TH Sarabun New"/>
          <w:sz w:val="32"/>
          <w:szCs w:val="32"/>
        </w:rPr>
        <w:t>08117111  Sustainable</w:t>
      </w:r>
      <w:proofErr w:type="gramEnd"/>
      <w:r w:rsidRPr="00A51BB5">
        <w:rPr>
          <w:rFonts w:ascii="TH Sarabun New" w:hAnsi="TH Sarabun New" w:cs="TH Sarabun New"/>
          <w:sz w:val="32"/>
          <w:szCs w:val="32"/>
        </w:rPr>
        <w:t xml:space="preserve"> food processing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3(3-0-6)</w:t>
      </w:r>
    </w:p>
    <w:p w:rsidR="007F2650" w:rsidRDefault="00A546CD" w:rsidP="007F673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A51BB5">
        <w:rPr>
          <w:rFonts w:ascii="TH Sarabun New" w:hAnsi="TH Sarabun New" w:cs="TH Sarabun New"/>
          <w:sz w:val="32"/>
          <w:szCs w:val="32"/>
        </w:rPr>
        <w:t>08117109</w:t>
      </w:r>
      <w:r w:rsidR="007F2650" w:rsidRPr="00A51BB5">
        <w:rPr>
          <w:rFonts w:ascii="TH Sarabun New" w:hAnsi="TH Sarabun New" w:cs="TH Sarabun New"/>
          <w:sz w:val="32"/>
          <w:szCs w:val="32"/>
        </w:rPr>
        <w:t xml:space="preserve">  Techniques</w:t>
      </w:r>
      <w:proofErr w:type="gramEnd"/>
      <w:r w:rsidR="007F2650" w:rsidRPr="00A51BB5">
        <w:rPr>
          <w:rFonts w:ascii="TH Sarabun New" w:hAnsi="TH Sarabun New" w:cs="TH Sarabun New"/>
          <w:sz w:val="32"/>
          <w:szCs w:val="32"/>
        </w:rPr>
        <w:t xml:space="preserve"> in scientific communication</w:t>
      </w:r>
      <w:r w:rsidR="007F2650"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7F2650" w:rsidRPr="00A51BB5">
        <w:rPr>
          <w:rFonts w:ascii="TH Sarabun New" w:hAnsi="TH Sarabun New" w:cs="TH Sarabun New"/>
          <w:sz w:val="32"/>
          <w:szCs w:val="32"/>
        </w:rPr>
        <w:t>2(2-0-4)</w:t>
      </w:r>
    </w:p>
    <w:p w:rsidR="00F8527F" w:rsidRPr="00A51BB5" w:rsidRDefault="00F8527F" w:rsidP="007F673A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4B1F37" w:rsidRPr="00A51BB5" w:rsidRDefault="004B1F37" w:rsidP="007F673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Plan 2.1</w:t>
      </w:r>
      <w:r w:rsidR="002F0CDB" w:rsidRPr="00A51BB5">
        <w:rPr>
          <w:rFonts w:ascii="TH Sarabun New" w:hAnsi="TH Sarabun New" w:cs="TH Sarabun New"/>
          <w:sz w:val="32"/>
          <w:szCs w:val="32"/>
        </w:rPr>
        <w:t>: Course work and research plan</w:t>
      </w:r>
      <w:r w:rsidR="00F1211A">
        <w:rPr>
          <w:rFonts w:ascii="TH Sarabun New" w:hAnsi="TH Sarabun New" w:cs="TH Sarabun New"/>
          <w:sz w:val="32"/>
          <w:szCs w:val="32"/>
        </w:rPr>
        <w:tab/>
      </w:r>
      <w:r w:rsidR="00F1211A">
        <w:rPr>
          <w:rFonts w:ascii="TH Sarabun New" w:hAnsi="TH Sarabun New" w:cs="TH Sarabun New"/>
          <w:sz w:val="32"/>
          <w:szCs w:val="32"/>
        </w:rPr>
        <w:tab/>
      </w:r>
      <w:r w:rsidR="00F1211A">
        <w:rPr>
          <w:rFonts w:ascii="TH Sarabun New" w:hAnsi="TH Sarabun New" w:cs="TH Sarabun New"/>
          <w:sz w:val="32"/>
          <w:szCs w:val="32"/>
        </w:rPr>
        <w:tab/>
      </w:r>
      <w:r w:rsidR="00F1211A">
        <w:rPr>
          <w:rFonts w:ascii="TH Sarabun New" w:hAnsi="TH Sarabun New" w:cs="TH Sarabun New"/>
          <w:sz w:val="32"/>
          <w:szCs w:val="32"/>
        </w:rPr>
        <w:tab/>
        <w:t>48</w:t>
      </w:r>
      <w:r w:rsidR="00F1211A">
        <w:rPr>
          <w:rFonts w:ascii="TH Sarabun New" w:hAnsi="TH Sarabun New" w:cs="TH Sarabun New"/>
          <w:sz w:val="32"/>
          <w:szCs w:val="32"/>
        </w:rPr>
        <w:tab/>
        <w:t>credits</w:t>
      </w:r>
    </w:p>
    <w:p w:rsidR="004B1F37" w:rsidRPr="00A51BB5" w:rsidRDefault="002F0CDB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Thesis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36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2F0CDB" w:rsidRPr="00A51BB5" w:rsidRDefault="002F0CDB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Compulsory course</w:t>
      </w:r>
      <w:r w:rsidR="00F8527F">
        <w:rPr>
          <w:rFonts w:ascii="TH Sarabun New" w:hAnsi="TH Sarabun New" w:cs="TH Sarabun New"/>
          <w:sz w:val="32"/>
          <w:szCs w:val="32"/>
        </w:rPr>
        <w:t>s</w:t>
      </w:r>
      <w:r w:rsidR="00A546CD" w:rsidRPr="00A51BB5">
        <w:rPr>
          <w:rFonts w:ascii="TH Sarabun New" w:hAnsi="TH Sarabun New" w:cs="TH Sarabun New"/>
          <w:sz w:val="32"/>
          <w:szCs w:val="32"/>
        </w:rPr>
        <w:t xml:space="preserve"> </w:t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>3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A546CD" w:rsidRPr="00A51BB5" w:rsidRDefault="00A546CD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Compulsory course</w:t>
      </w:r>
      <w:r w:rsidR="00F8527F">
        <w:rPr>
          <w:rFonts w:ascii="TH Sarabun New" w:hAnsi="TH Sarabun New" w:cs="TH Sarabun New"/>
          <w:sz w:val="32"/>
          <w:szCs w:val="32"/>
        </w:rPr>
        <w:t xml:space="preserve">s </w:t>
      </w:r>
      <w:r w:rsidR="00F8527F" w:rsidRPr="00A51BB5">
        <w:rPr>
          <w:rFonts w:ascii="TH Sarabun New" w:hAnsi="TH Sarabun New" w:cs="TH Sarabun New"/>
          <w:sz w:val="32"/>
          <w:szCs w:val="32"/>
        </w:rPr>
        <w:t>(</w:t>
      </w:r>
      <w:r w:rsidR="00E36841">
        <w:rPr>
          <w:rFonts w:ascii="TH Sarabun New" w:hAnsi="TH Sarabun New" w:cs="TH Sarabun New"/>
          <w:sz w:val="32"/>
          <w:szCs w:val="32"/>
        </w:rPr>
        <w:t>c</w:t>
      </w:r>
      <w:r w:rsidR="00F8527F">
        <w:rPr>
          <w:rFonts w:ascii="TH Sarabun New" w:hAnsi="TH Sarabun New" w:cs="TH Sarabun New"/>
          <w:sz w:val="32"/>
          <w:szCs w:val="32"/>
        </w:rPr>
        <w:t>redit non-counted</w:t>
      </w:r>
      <w:r w:rsidR="00F8527F" w:rsidRPr="00A51BB5">
        <w:rPr>
          <w:rFonts w:ascii="TH Sarabun New" w:hAnsi="TH Sarabun New" w:cs="TH Sarabun New"/>
          <w:sz w:val="32"/>
          <w:szCs w:val="32"/>
        </w:rPr>
        <w:t>)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2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2F0CDB" w:rsidRPr="00A51BB5" w:rsidRDefault="002F0CDB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Seminar </w:t>
      </w:r>
      <w:r w:rsidR="00F8527F" w:rsidRPr="00A51BB5">
        <w:rPr>
          <w:rFonts w:ascii="TH Sarabun New" w:hAnsi="TH Sarabun New" w:cs="TH Sarabun New"/>
          <w:sz w:val="32"/>
          <w:szCs w:val="32"/>
        </w:rPr>
        <w:t>(</w:t>
      </w:r>
      <w:r w:rsidR="00E36841">
        <w:rPr>
          <w:rFonts w:ascii="TH Sarabun New" w:hAnsi="TH Sarabun New" w:cs="TH Sarabun New"/>
          <w:sz w:val="32"/>
          <w:szCs w:val="32"/>
        </w:rPr>
        <w:t>c</w:t>
      </w:r>
      <w:r w:rsidR="00F8527F">
        <w:rPr>
          <w:rFonts w:ascii="TH Sarabun New" w:hAnsi="TH Sarabun New" w:cs="TH Sarabun New"/>
          <w:sz w:val="32"/>
          <w:szCs w:val="32"/>
        </w:rPr>
        <w:t>redit non-counted</w:t>
      </w:r>
      <w:r w:rsidR="00F8527F" w:rsidRPr="00A51BB5">
        <w:rPr>
          <w:rFonts w:ascii="TH Sarabun New" w:hAnsi="TH Sarabun New" w:cs="TH Sarabun New"/>
          <w:sz w:val="32"/>
          <w:szCs w:val="32"/>
        </w:rPr>
        <w:t>)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2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2F0CDB" w:rsidRDefault="007F2650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Elective</w:t>
      </w:r>
      <w:r w:rsidR="00F8527F">
        <w:rPr>
          <w:rFonts w:ascii="TH Sarabun New" w:hAnsi="TH Sarabun New" w:cs="TH Sarabun New"/>
          <w:sz w:val="32"/>
          <w:szCs w:val="32"/>
        </w:rPr>
        <w:t>s</w:t>
      </w:r>
      <w:r w:rsidRPr="00A51BB5">
        <w:rPr>
          <w:rFonts w:ascii="TH Sarabun New" w:hAnsi="TH Sarabun New" w:cs="TH Sarabun New"/>
          <w:sz w:val="32"/>
          <w:szCs w:val="32"/>
        </w:rPr>
        <w:t xml:space="preserve"> course</w:t>
      </w:r>
      <w:r w:rsidR="00F8527F">
        <w:rPr>
          <w:rFonts w:ascii="TH Sarabun New" w:hAnsi="TH Sarabun New" w:cs="TH Sarabun New"/>
          <w:sz w:val="32"/>
          <w:szCs w:val="32"/>
        </w:rPr>
        <w:t>s</w:t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7F673A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9</w:t>
      </w:r>
      <w:r w:rsidRPr="00A51BB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F8527F" w:rsidRDefault="00F8527F" w:rsidP="00D56E55">
      <w:pPr>
        <w:pStyle w:val="a3"/>
        <w:numPr>
          <w:ilvl w:val="0"/>
          <w:numId w:val="4"/>
        </w:numPr>
        <w:spacing w:after="0" w:line="240" w:lineRule="auto"/>
        <w:ind w:firstLine="5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Knowledge examination</w:t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</w:r>
      <w:r w:rsidR="00D56E55">
        <w:rPr>
          <w:rFonts w:ascii="TH Sarabun New" w:hAnsi="TH Sarabun New" w:cs="TH Sarabun New"/>
          <w:sz w:val="32"/>
          <w:szCs w:val="32"/>
        </w:rPr>
        <w:tab/>
        <w:t xml:space="preserve">0 </w:t>
      </w:r>
      <w:r w:rsidR="00D56E55">
        <w:rPr>
          <w:rFonts w:ascii="TH Sarabun New" w:hAnsi="TH Sarabun New" w:cs="TH Sarabun New"/>
          <w:sz w:val="32"/>
          <w:szCs w:val="32"/>
        </w:rPr>
        <w:tab/>
        <w:t>credit</w:t>
      </w:r>
      <w:r w:rsidR="00A97FFA">
        <w:rPr>
          <w:rFonts w:ascii="TH Sarabun New" w:hAnsi="TH Sarabun New" w:cs="TH Sarabun New"/>
          <w:sz w:val="32"/>
          <w:szCs w:val="32"/>
        </w:rPr>
        <w:t>s</w:t>
      </w:r>
    </w:p>
    <w:p w:rsidR="007F673A" w:rsidRPr="007F673A" w:rsidRDefault="00D56E55" w:rsidP="007F673A">
      <w:pPr>
        <w:spacing w:after="0" w:line="240" w:lineRule="auto"/>
        <w:ind w:left="720" w:firstLine="3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7F673A" w:rsidRPr="007F673A">
        <w:rPr>
          <w:rFonts w:ascii="TH Sarabun New" w:hAnsi="TH Sarabun New" w:cs="TH Sarabun New"/>
          <w:sz w:val="32"/>
          <w:szCs w:val="32"/>
        </w:rPr>
        <w:t>Thesis Defense</w:t>
      </w:r>
    </w:p>
    <w:p w:rsidR="007F673A" w:rsidRPr="007F673A" w:rsidRDefault="00D56E55" w:rsidP="007F673A">
      <w:pPr>
        <w:pStyle w:val="a3"/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7F673A" w:rsidRPr="007F673A">
        <w:rPr>
          <w:rFonts w:ascii="TH Sarabun New" w:hAnsi="TH Sarabun New" w:cs="TH Sarabun New"/>
          <w:sz w:val="32"/>
          <w:szCs w:val="32"/>
        </w:rPr>
        <w:t>Qualifying examination</w:t>
      </w:r>
    </w:p>
    <w:p w:rsidR="007F673A" w:rsidRPr="007F673A" w:rsidRDefault="00D56E55" w:rsidP="00D87F2F">
      <w:pPr>
        <w:pStyle w:val="a3"/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7F673A" w:rsidRPr="007F673A">
        <w:rPr>
          <w:rFonts w:ascii="TH Sarabun New" w:hAnsi="TH Sarabun New" w:cs="TH Sarabun New"/>
          <w:sz w:val="32"/>
          <w:szCs w:val="32"/>
        </w:rPr>
        <w:t>English Proficiency Test</w:t>
      </w:r>
    </w:p>
    <w:p w:rsidR="00A546CD" w:rsidRPr="00D56E55" w:rsidRDefault="00D56E55" w:rsidP="00D56E55">
      <w:pPr>
        <w:spacing w:before="24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546CD" w:rsidRPr="00D56E55">
        <w:rPr>
          <w:rFonts w:ascii="TH Sarabun New" w:hAnsi="TH Sarabun New" w:cs="TH Sarabun New"/>
          <w:sz w:val="32"/>
          <w:szCs w:val="32"/>
        </w:rPr>
        <w:t>Compulsory course</w:t>
      </w:r>
      <w:r w:rsidR="00F8527F" w:rsidRPr="00D56E55">
        <w:rPr>
          <w:rFonts w:ascii="TH Sarabun New" w:hAnsi="TH Sarabun New" w:cs="TH Sarabun New"/>
          <w:sz w:val="32"/>
          <w:szCs w:val="32"/>
        </w:rPr>
        <w:t>s</w:t>
      </w:r>
      <w:r w:rsidR="00A546CD" w:rsidRPr="00D56E55">
        <w:rPr>
          <w:rFonts w:ascii="TH Sarabun New" w:hAnsi="TH Sarabun New" w:cs="TH Sarabun New"/>
          <w:sz w:val="32"/>
          <w:szCs w:val="32"/>
        </w:rPr>
        <w:t xml:space="preserve"> </w:t>
      </w:r>
    </w:p>
    <w:p w:rsidR="00A546CD" w:rsidRPr="00A51BB5" w:rsidRDefault="00A97FFA" w:rsidP="00A97FF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                </w:t>
      </w:r>
      <w:proofErr w:type="gramStart"/>
      <w:r w:rsidR="00A546CD" w:rsidRPr="00A97FFA">
        <w:rPr>
          <w:rFonts w:ascii="TH Sarabun New" w:eastAsia="Cordia New" w:hAnsi="TH Sarabun New" w:cs="TH Sarabun New"/>
          <w:sz w:val="32"/>
          <w:szCs w:val="32"/>
        </w:rPr>
        <w:t>08117111</w:t>
      </w:r>
      <w:r w:rsidR="00A546CD" w:rsidRPr="00A51BB5">
        <w:rPr>
          <w:rFonts w:ascii="TH Sarabun New" w:hAnsi="TH Sarabun New" w:cs="TH Sarabun New"/>
          <w:sz w:val="32"/>
          <w:szCs w:val="32"/>
        </w:rPr>
        <w:t xml:space="preserve">  Sustainable</w:t>
      </w:r>
      <w:proofErr w:type="gramEnd"/>
      <w:r w:rsidR="00A546CD" w:rsidRPr="00A51BB5">
        <w:rPr>
          <w:rFonts w:ascii="TH Sarabun New" w:hAnsi="TH Sarabun New" w:cs="TH Sarabun New"/>
          <w:sz w:val="32"/>
          <w:szCs w:val="32"/>
        </w:rPr>
        <w:t xml:space="preserve"> food processing</w:t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>3(3-0-6)</w:t>
      </w:r>
    </w:p>
    <w:p w:rsidR="00D56E55" w:rsidRDefault="00A97FFA" w:rsidP="00A97FF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                </w:t>
      </w:r>
      <w:proofErr w:type="gramStart"/>
      <w:r w:rsidR="00A546CD" w:rsidRPr="00A97FFA">
        <w:rPr>
          <w:rFonts w:ascii="TH Sarabun New" w:eastAsia="Cordia New" w:hAnsi="TH Sarabun New" w:cs="TH Sarabun New"/>
          <w:sz w:val="32"/>
          <w:szCs w:val="32"/>
        </w:rPr>
        <w:t>08117109</w:t>
      </w:r>
      <w:r w:rsidR="00A546CD" w:rsidRPr="00A51BB5">
        <w:rPr>
          <w:rFonts w:ascii="TH Sarabun New" w:hAnsi="TH Sarabun New" w:cs="TH Sarabun New"/>
          <w:sz w:val="32"/>
          <w:szCs w:val="32"/>
        </w:rPr>
        <w:t xml:space="preserve">  Techniques</w:t>
      </w:r>
      <w:proofErr w:type="gramEnd"/>
      <w:r w:rsidR="00A546CD" w:rsidRPr="00A51BB5">
        <w:rPr>
          <w:rFonts w:ascii="TH Sarabun New" w:hAnsi="TH Sarabun New" w:cs="TH Sarabun New"/>
          <w:sz w:val="32"/>
          <w:szCs w:val="32"/>
        </w:rPr>
        <w:t xml:space="preserve"> in scientific communication</w:t>
      </w:r>
      <w:r w:rsidR="00A546CD" w:rsidRPr="00A51BB5">
        <w:rPr>
          <w:rFonts w:ascii="TH Sarabun New" w:hAnsi="TH Sarabun New" w:cs="TH Sarabun New"/>
          <w:sz w:val="32"/>
          <w:szCs w:val="32"/>
        </w:rPr>
        <w:tab/>
      </w:r>
    </w:p>
    <w:p w:rsidR="00A546CD" w:rsidRPr="00A51BB5" w:rsidRDefault="00D56E55" w:rsidP="00D87F2F">
      <w:pPr>
        <w:pStyle w:val="a3"/>
        <w:spacing w:after="0" w:line="240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51BB5">
        <w:rPr>
          <w:rFonts w:ascii="TH Sarabun New" w:hAnsi="TH Sarabun New" w:cs="TH Sarabun New"/>
          <w:sz w:val="32"/>
          <w:szCs w:val="32"/>
        </w:rPr>
        <w:t>(</w:t>
      </w:r>
      <w:proofErr w:type="gramStart"/>
      <w:r>
        <w:rPr>
          <w:rFonts w:ascii="TH Sarabun New" w:hAnsi="TH Sarabun New" w:cs="TH Sarabun New"/>
          <w:sz w:val="32"/>
          <w:szCs w:val="32"/>
        </w:rPr>
        <w:t>credit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non-counted</w:t>
      </w:r>
      <w:r w:rsidRPr="00A51BB5">
        <w:rPr>
          <w:rFonts w:ascii="TH Sarabun New" w:hAnsi="TH Sarabun New" w:cs="TH Sarabun New"/>
          <w:sz w:val="32"/>
          <w:szCs w:val="32"/>
        </w:rPr>
        <w:t>)</w:t>
      </w:r>
      <w:r w:rsidR="00D87F2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546CD" w:rsidRPr="00A51BB5">
        <w:rPr>
          <w:rFonts w:ascii="TH Sarabun New" w:hAnsi="TH Sarabun New" w:cs="TH Sarabun New"/>
          <w:sz w:val="32"/>
          <w:szCs w:val="32"/>
        </w:rPr>
        <w:t xml:space="preserve">2(2-0-4) </w:t>
      </w:r>
    </w:p>
    <w:p w:rsidR="00A546CD" w:rsidRPr="00D56E55" w:rsidRDefault="00D56E55" w:rsidP="00D56E55">
      <w:pPr>
        <w:tabs>
          <w:tab w:val="left" w:pos="851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546CD" w:rsidRPr="00D56E55">
        <w:rPr>
          <w:rFonts w:ascii="TH Sarabun New" w:hAnsi="TH Sarabun New" w:cs="TH Sarabun New"/>
          <w:sz w:val="32"/>
          <w:szCs w:val="32"/>
        </w:rPr>
        <w:t>Elective course</w:t>
      </w:r>
      <w:r w:rsidR="00F8527F" w:rsidRPr="00D56E55">
        <w:rPr>
          <w:rFonts w:ascii="TH Sarabun New" w:hAnsi="TH Sarabun New" w:cs="TH Sarabun New"/>
          <w:sz w:val="32"/>
          <w:szCs w:val="32"/>
        </w:rPr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3"/>
        <w:gridCol w:w="6126"/>
        <w:gridCol w:w="1973"/>
      </w:tblGrid>
      <w:tr w:rsidR="003D576B" w:rsidRPr="00A51BB5" w:rsidTr="00560A47">
        <w:tc>
          <w:tcPr>
            <w:tcW w:w="114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D87F2F" w:rsidRDefault="00CA7C86" w:rsidP="00D87F2F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08218112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A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dva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nced Food T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oxicology     </w:t>
            </w:r>
          </w:p>
        </w:tc>
        <w:tc>
          <w:tcPr>
            <w:tcW w:w="197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  <w:r w:rsidR="005E0EA4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D87F2F" w:rsidRDefault="00CA7C86" w:rsidP="00D87F2F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08218113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Biochemical M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ethods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for Food R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esearch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                                                          </w:t>
            </w:r>
          </w:p>
        </w:tc>
        <w:tc>
          <w:tcPr>
            <w:tcW w:w="1973" w:type="dxa"/>
          </w:tcPr>
          <w:p w:rsidR="003D576B" w:rsidRPr="00A51BB5" w:rsidRDefault="005E0EA4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A51BB5" w:rsidRDefault="00CA7C86" w:rsidP="00D87F2F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08218120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Phase Transition in F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oods</w:t>
            </w:r>
          </w:p>
        </w:tc>
        <w:tc>
          <w:tcPr>
            <w:tcW w:w="1973" w:type="dxa"/>
          </w:tcPr>
          <w:p w:rsidR="003D576B" w:rsidRPr="00A51BB5" w:rsidRDefault="005E0EA4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A51BB5" w:rsidRDefault="00CA7C86" w:rsidP="00D87F2F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08218121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Food R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heology</w:t>
            </w:r>
          </w:p>
        </w:tc>
        <w:tc>
          <w:tcPr>
            <w:tcW w:w="1973" w:type="dxa"/>
          </w:tcPr>
          <w:p w:rsidR="003D576B" w:rsidRPr="00A51BB5" w:rsidRDefault="005E0EA4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A51BB5" w:rsidRDefault="00CA7C86" w:rsidP="00D87F2F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08218122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Advanced Food Packaging T</w:t>
            </w:r>
            <w:r w:rsidR="003D576B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echnology</w:t>
            </w:r>
          </w:p>
        </w:tc>
        <w:tc>
          <w:tcPr>
            <w:tcW w:w="1973" w:type="dxa"/>
          </w:tcPr>
          <w:p w:rsidR="003D576B" w:rsidRPr="00A51BB5" w:rsidRDefault="005E0EA4" w:rsidP="00D87F2F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7F673A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A51BB5" w:rsidRDefault="00CA7C86" w:rsidP="007F673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08218118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Genetic Engineering in Food Industry</w:t>
            </w:r>
          </w:p>
        </w:tc>
        <w:tc>
          <w:tcPr>
            <w:tcW w:w="1973" w:type="dxa"/>
          </w:tcPr>
          <w:p w:rsidR="003D576B" w:rsidRPr="00A51BB5" w:rsidRDefault="005E0EA4" w:rsidP="007F673A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  <w:tr w:rsidR="003D576B" w:rsidRPr="00A51BB5" w:rsidTr="00560A47">
        <w:tc>
          <w:tcPr>
            <w:tcW w:w="1143" w:type="dxa"/>
          </w:tcPr>
          <w:p w:rsidR="003D576B" w:rsidRPr="00A51BB5" w:rsidRDefault="003D576B" w:rsidP="007F673A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26" w:type="dxa"/>
          </w:tcPr>
          <w:p w:rsidR="003D576B" w:rsidRPr="00A51BB5" w:rsidRDefault="00CA7C86" w:rsidP="007F673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08218123 </w:t>
            </w:r>
            <w:r w:rsidR="00D275C5"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Advanced Industrial Fermentation Technology</w:t>
            </w:r>
          </w:p>
        </w:tc>
        <w:tc>
          <w:tcPr>
            <w:tcW w:w="1973" w:type="dxa"/>
          </w:tcPr>
          <w:p w:rsidR="003D576B" w:rsidRPr="00A51BB5" w:rsidRDefault="005E0EA4" w:rsidP="007F673A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51BB5">
              <w:rPr>
                <w:rFonts w:ascii="TH Sarabun New" w:eastAsia="Cordia New" w:hAnsi="TH Sarabun New" w:cs="TH Sarabun New"/>
                <w:sz w:val="32"/>
                <w:szCs w:val="32"/>
              </w:rPr>
              <w:t>3(3-0-6)</w:t>
            </w:r>
          </w:p>
        </w:tc>
      </w:tr>
    </w:tbl>
    <w:p w:rsidR="003D576B" w:rsidRPr="00A51BB5" w:rsidRDefault="00CA7C86" w:rsidP="007F67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 xml:space="preserve">             </w:t>
      </w:r>
      <w:r w:rsidR="003D576B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 xml:space="preserve">  </w:t>
      </w:r>
      <w:r w:rsidR="00D56E5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 xml:space="preserve">  </w:t>
      </w: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 xml:space="preserve">08218127 </w:t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>Functional and Medical Food</w:t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ab/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ab/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ab/>
      </w:r>
      <w:r w:rsidR="00D87F2F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 xml:space="preserve">  </w:t>
      </w:r>
      <w:r w:rsidR="00D85617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ab/>
      </w:r>
      <w:r w:rsidR="00D85617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ab/>
      </w:r>
      <w:r w:rsidR="005E0EA4" w:rsidRPr="00A51BB5">
        <w:rPr>
          <w:rFonts w:ascii="TH Sarabun New" w:eastAsia="Cordia New" w:hAnsi="TH Sarabun New" w:cs="TH Sarabun New"/>
          <w:sz w:val="32"/>
          <w:szCs w:val="32"/>
        </w:rPr>
        <w:t>3(3-0-6)</w:t>
      </w:r>
    </w:p>
    <w:p w:rsidR="00D275C5" w:rsidRPr="00A51BB5" w:rsidRDefault="00CA7C86" w:rsidP="007F67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 xml:space="preserve">              </w:t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</w:rPr>
        <w:t xml:space="preserve"> </w:t>
      </w:r>
      <w:r w:rsidR="00D56E55">
        <w:rPr>
          <w:rFonts w:ascii="TH Sarabun New" w:hAnsi="TH Sarabun New" w:cs="TH Sarabun New"/>
          <w:sz w:val="32"/>
          <w:szCs w:val="32"/>
        </w:rPr>
        <w:t xml:space="preserve">  </w:t>
      </w:r>
      <w:r w:rsidRPr="00A51BB5">
        <w:rPr>
          <w:rFonts w:ascii="TH Sarabun New" w:hAnsi="TH Sarabun New" w:cs="TH Sarabun New"/>
          <w:sz w:val="32"/>
          <w:szCs w:val="32"/>
        </w:rPr>
        <w:t xml:space="preserve">08218128 </w:t>
      </w:r>
      <w:proofErr w:type="spellStart"/>
      <w:r w:rsidR="00D275C5" w:rsidRPr="00A51BB5">
        <w:rPr>
          <w:rFonts w:ascii="TH Sarabun New" w:hAnsi="TH Sarabun New" w:cs="TH Sarabun New"/>
          <w:sz w:val="32"/>
          <w:szCs w:val="32"/>
        </w:rPr>
        <w:t>Foodomics</w:t>
      </w:r>
      <w:proofErr w:type="spellEnd"/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="00D275C5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ab/>
      </w:r>
      <w:r w:rsidR="005E0EA4" w:rsidRPr="00A51BB5">
        <w:rPr>
          <w:rFonts w:ascii="TH Sarabun New" w:hAnsi="TH Sarabun New" w:cs="TH Sarabun New"/>
          <w:color w:val="000000"/>
          <w:sz w:val="32"/>
          <w:szCs w:val="32"/>
          <w:shd w:val="clear" w:color="auto" w:fill="FEFEFE"/>
          <w:cs/>
        </w:rPr>
        <w:t xml:space="preserve"> </w:t>
      </w:r>
      <w:r w:rsidR="00D85617">
        <w:rPr>
          <w:rFonts w:ascii="TH Sarabun New" w:eastAsia="Cordia New" w:hAnsi="TH Sarabun New" w:cs="TH Sarabun New"/>
          <w:sz w:val="32"/>
          <w:szCs w:val="32"/>
        </w:rPr>
        <w:t xml:space="preserve">        </w:t>
      </w:r>
      <w:r w:rsidR="00D87F2F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5E0EA4" w:rsidRPr="00A51BB5">
        <w:rPr>
          <w:rFonts w:ascii="TH Sarabun New" w:eastAsia="Cordia New" w:hAnsi="TH Sarabun New" w:cs="TH Sarabun New"/>
          <w:sz w:val="32"/>
          <w:szCs w:val="32"/>
        </w:rPr>
        <w:t>3(3-0-6)</w:t>
      </w:r>
    </w:p>
    <w:p w:rsidR="00D275C5" w:rsidRPr="00A51BB5" w:rsidRDefault="00CA7C86" w:rsidP="00D8561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51BB5">
        <w:rPr>
          <w:rFonts w:ascii="TH Sarabun New" w:hAnsi="TH Sarabun New" w:cs="TH Sarabun New"/>
          <w:sz w:val="32"/>
          <w:szCs w:val="32"/>
        </w:rPr>
        <w:t xml:space="preserve">                 </w:t>
      </w:r>
      <w:proofErr w:type="gramStart"/>
      <w:r w:rsidR="003D576B" w:rsidRPr="00A51BB5">
        <w:rPr>
          <w:rFonts w:ascii="TH Sarabun New" w:hAnsi="TH Sarabun New" w:cs="TH Sarabun New"/>
          <w:sz w:val="32"/>
          <w:szCs w:val="32"/>
        </w:rPr>
        <w:t xml:space="preserve">08218129  </w:t>
      </w:r>
      <w:r w:rsidR="00D275C5" w:rsidRPr="00A51BB5">
        <w:rPr>
          <w:rFonts w:ascii="TH Sarabun New" w:hAnsi="TH Sarabun New" w:cs="TH Sarabun New"/>
          <w:sz w:val="32"/>
          <w:szCs w:val="32"/>
        </w:rPr>
        <w:t>Microbiological</w:t>
      </w:r>
      <w:proofErr w:type="gramEnd"/>
      <w:r w:rsidR="00D275C5" w:rsidRPr="00A51BB5">
        <w:rPr>
          <w:rFonts w:ascii="TH Sarabun New" w:hAnsi="TH Sarabun New" w:cs="TH Sarabun New"/>
          <w:sz w:val="32"/>
          <w:szCs w:val="32"/>
        </w:rPr>
        <w:t xml:space="preserve"> Technology for Food Flavor</w:t>
      </w:r>
      <w:r w:rsidR="00D85617">
        <w:rPr>
          <w:rFonts w:ascii="TH Sarabun New" w:hAnsi="TH Sarabun New" w:cs="TH Sarabun New"/>
          <w:sz w:val="32"/>
          <w:szCs w:val="32"/>
        </w:rPr>
        <w:t xml:space="preserve">  </w:t>
      </w:r>
      <w:r w:rsidR="00D85617" w:rsidRPr="00A51BB5">
        <w:rPr>
          <w:rFonts w:ascii="TH Sarabun New" w:hAnsi="TH Sarabun New" w:cs="TH Sarabun New"/>
          <w:sz w:val="32"/>
          <w:szCs w:val="32"/>
        </w:rPr>
        <w:t>Production</w:t>
      </w:r>
      <w:r w:rsidR="00D85617" w:rsidRPr="00A51BB5">
        <w:rPr>
          <w:rFonts w:ascii="TH Sarabun New" w:hAnsi="TH Sarabun New" w:cs="TH Sarabun New"/>
          <w:sz w:val="32"/>
          <w:szCs w:val="32"/>
        </w:rPr>
        <w:tab/>
      </w:r>
      <w:r w:rsidR="005E0EA4" w:rsidRPr="00A51BB5">
        <w:rPr>
          <w:rFonts w:ascii="TH Sarabun New" w:eastAsia="Cordia New" w:hAnsi="TH Sarabun New" w:cs="TH Sarabun New"/>
          <w:sz w:val="32"/>
          <w:szCs w:val="32"/>
        </w:rPr>
        <w:t>3(3-0-6)</w:t>
      </w:r>
    </w:p>
    <w:p w:rsidR="006B2240" w:rsidRDefault="006B2240" w:rsidP="007F673A">
      <w:pPr>
        <w:spacing w:after="0" w:line="240" w:lineRule="auto"/>
        <w:jc w:val="both"/>
        <w:rPr>
          <w:rFonts w:cs="TH SarabunPSK"/>
          <w:sz w:val="24"/>
          <w:szCs w:val="24"/>
        </w:rPr>
      </w:pPr>
    </w:p>
    <w:p w:rsidR="00A51BB5" w:rsidRPr="00A51BB5" w:rsidRDefault="00A51BB5" w:rsidP="007F673A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BB5">
        <w:rPr>
          <w:rFonts w:ascii="TH Sarabun New" w:hAnsi="TH Sarabun New" w:cs="TH Sarabun New"/>
          <w:sz w:val="32"/>
          <w:szCs w:val="32"/>
        </w:rPr>
        <w:t>Facilities available</w:t>
      </w:r>
    </w:p>
    <w:p w:rsidR="00A51BB5" w:rsidRPr="003566E2" w:rsidRDefault="00A97FFA" w:rsidP="00A97FF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8.1 </w:t>
      </w:r>
      <w:r w:rsidR="00A51BB5" w:rsidRPr="003566E2">
        <w:rPr>
          <w:rFonts w:ascii="TH Sarabun New" w:hAnsi="TH Sarabun New" w:cs="TH Sarabun New"/>
          <w:sz w:val="32"/>
          <w:szCs w:val="32"/>
        </w:rPr>
        <w:t>Laboratory rooms</w:t>
      </w:r>
    </w:p>
    <w:p w:rsidR="00BC4122" w:rsidRDefault="00A51BB5" w:rsidP="007F67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566E2">
        <w:rPr>
          <w:rFonts w:ascii="TH Sarabun New" w:hAnsi="TH Sarabun New" w:cs="TH Sarabun New"/>
          <w:sz w:val="32"/>
          <w:szCs w:val="32"/>
        </w:rPr>
        <w:tab/>
      </w:r>
      <w:r w:rsidR="00A97FFA">
        <w:rPr>
          <w:rFonts w:ascii="TH Sarabun New" w:hAnsi="TH Sarabun New" w:cs="TH Sarabun New"/>
          <w:sz w:val="32"/>
          <w:szCs w:val="32"/>
        </w:rPr>
        <w:t xml:space="preserve">8.2 </w:t>
      </w:r>
      <w:r w:rsidRPr="003566E2">
        <w:rPr>
          <w:rFonts w:ascii="TH Sarabun New" w:hAnsi="TH Sarabun New" w:cs="TH Sarabun New"/>
          <w:sz w:val="32"/>
          <w:szCs w:val="32"/>
        </w:rPr>
        <w:t xml:space="preserve">Research instruments e.g. HPLC, GC-MS, Rheometer, </w:t>
      </w:r>
      <w:proofErr w:type="gramStart"/>
      <w:r w:rsidRPr="003566E2">
        <w:rPr>
          <w:rFonts w:ascii="TH Sarabun New" w:hAnsi="TH Sarabun New" w:cs="TH Sarabun New"/>
          <w:sz w:val="32"/>
          <w:szCs w:val="32"/>
        </w:rPr>
        <w:t>Rapid</w:t>
      </w:r>
      <w:proofErr w:type="gramEnd"/>
      <w:r w:rsidRPr="003566E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566E2">
        <w:rPr>
          <w:rFonts w:ascii="TH Sarabun New" w:hAnsi="TH Sarabun New" w:cs="TH Sarabun New"/>
          <w:sz w:val="32"/>
          <w:szCs w:val="32"/>
        </w:rPr>
        <w:t>Visco-Amylograph</w:t>
      </w:r>
      <w:proofErr w:type="spellEnd"/>
      <w:r w:rsidRPr="003566E2">
        <w:rPr>
          <w:rFonts w:ascii="TH Sarabun New" w:hAnsi="TH Sarabun New" w:cs="TH Sarabun New"/>
          <w:sz w:val="32"/>
          <w:szCs w:val="32"/>
        </w:rPr>
        <w:t xml:space="preserve"> </w:t>
      </w:r>
    </w:p>
    <w:p w:rsidR="00BC4122" w:rsidRDefault="00BC4122" w:rsidP="00BC412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A51BB5" w:rsidRPr="003566E2">
        <w:rPr>
          <w:rFonts w:ascii="TH Sarabun New" w:hAnsi="TH Sarabun New" w:cs="TH Sarabun New"/>
          <w:sz w:val="32"/>
          <w:szCs w:val="32"/>
        </w:rPr>
        <w:t xml:space="preserve">(RVA), Fermenter, </w:t>
      </w:r>
      <w:proofErr w:type="spellStart"/>
      <w:r w:rsidR="00A51BB5" w:rsidRPr="003566E2">
        <w:rPr>
          <w:rFonts w:ascii="TH Sarabun New" w:hAnsi="TH Sarabun New" w:cs="TH Sarabun New"/>
          <w:sz w:val="32"/>
          <w:szCs w:val="32"/>
        </w:rPr>
        <w:t>Rancimat</w:t>
      </w:r>
      <w:proofErr w:type="spellEnd"/>
      <w:r w:rsidR="00A51BB5" w:rsidRPr="003566E2">
        <w:rPr>
          <w:rFonts w:ascii="TH Sarabun New" w:hAnsi="TH Sarabun New" w:cs="TH Sarabun New"/>
          <w:sz w:val="32"/>
          <w:szCs w:val="32"/>
        </w:rPr>
        <w:t xml:space="preserve">, UV-Vis Spectrophotometer, </w:t>
      </w:r>
      <w:proofErr w:type="spellStart"/>
      <w:r w:rsidR="00A51BB5" w:rsidRPr="003566E2">
        <w:rPr>
          <w:rFonts w:ascii="TH Sarabun New" w:hAnsi="TH Sarabun New" w:cs="TH Sarabun New"/>
          <w:sz w:val="32"/>
          <w:szCs w:val="32"/>
        </w:rPr>
        <w:t>Larminar</w:t>
      </w:r>
      <w:proofErr w:type="spellEnd"/>
      <w:r w:rsidR="00A51BB5" w:rsidRPr="003566E2">
        <w:rPr>
          <w:rFonts w:ascii="TH Sarabun New" w:hAnsi="TH Sarabun New" w:cs="TH Sarabun New"/>
          <w:sz w:val="32"/>
          <w:szCs w:val="32"/>
        </w:rPr>
        <w:t xml:space="preserve"> flow, Brookfield </w:t>
      </w:r>
    </w:p>
    <w:p w:rsidR="00A51BB5" w:rsidRDefault="00BC4122" w:rsidP="00BC4122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bookmarkStart w:id="0" w:name="_GoBack"/>
      <w:bookmarkEnd w:id="0"/>
      <w:proofErr w:type="gramStart"/>
      <w:r w:rsidR="00A51BB5" w:rsidRPr="003566E2">
        <w:rPr>
          <w:rFonts w:ascii="TH Sarabun New" w:hAnsi="TH Sarabun New" w:cs="TH Sarabun New"/>
          <w:sz w:val="32"/>
          <w:szCs w:val="32"/>
        </w:rPr>
        <w:t>viscometer</w:t>
      </w:r>
      <w:proofErr w:type="gramEnd"/>
      <w:r w:rsidR="00A51BB5" w:rsidRPr="003566E2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A51BB5" w:rsidRPr="003566E2">
        <w:rPr>
          <w:rFonts w:ascii="TH Sarabun New" w:hAnsi="TH Sarabun New" w:cs="TH Sarabun New"/>
          <w:sz w:val="32"/>
          <w:szCs w:val="32"/>
        </w:rPr>
        <w:t>Texturometer</w:t>
      </w:r>
      <w:proofErr w:type="spellEnd"/>
      <w:r w:rsidR="00A51BB5" w:rsidRPr="003566E2">
        <w:rPr>
          <w:rFonts w:ascii="TH Sarabun New" w:hAnsi="TH Sarabun New" w:cs="TH Sarabun New"/>
          <w:sz w:val="32"/>
          <w:szCs w:val="32"/>
        </w:rPr>
        <w:t>, etc.</w:t>
      </w:r>
    </w:p>
    <w:p w:rsidR="00A51BB5" w:rsidRDefault="00A51BB5" w:rsidP="007F67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51BB5" w:rsidRPr="003566E2" w:rsidRDefault="00A51BB5" w:rsidP="007F673A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566E2">
        <w:rPr>
          <w:rFonts w:ascii="TH Sarabun New" w:hAnsi="TH Sarabun New" w:cs="TH Sarabun New"/>
          <w:sz w:val="32"/>
          <w:szCs w:val="32"/>
        </w:rPr>
        <w:t>Career prospects</w:t>
      </w:r>
    </w:p>
    <w:p w:rsidR="00A97FFA" w:rsidRPr="00A97FFA" w:rsidRDefault="00A51BB5" w:rsidP="00A97FFA">
      <w:pPr>
        <w:pStyle w:val="a3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7FFA">
        <w:rPr>
          <w:rFonts w:ascii="TH Sarabun New" w:hAnsi="TH Sarabun New" w:cs="TH Sarabun New"/>
          <w:sz w:val="32"/>
          <w:szCs w:val="32"/>
        </w:rPr>
        <w:t>Food scientists or food technologists in food factory, being responsible in product research and development, planning and production control, or food quality control or quality assurance.</w:t>
      </w:r>
    </w:p>
    <w:p w:rsidR="00A97FFA" w:rsidRDefault="00A51BB5" w:rsidP="00A97FFA">
      <w:pPr>
        <w:pStyle w:val="a3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7FFA">
        <w:rPr>
          <w:rFonts w:ascii="TH Sarabun New" w:hAnsi="TH Sarabun New" w:cs="TH Sarabun New"/>
          <w:sz w:val="32"/>
          <w:szCs w:val="32"/>
        </w:rPr>
        <w:t xml:space="preserve">Authorized food </w:t>
      </w:r>
      <w:proofErr w:type="gramStart"/>
      <w:r w:rsidRPr="00A97FFA">
        <w:rPr>
          <w:rFonts w:ascii="TH Sarabun New" w:hAnsi="TH Sarabun New" w:cs="TH Sarabun New"/>
          <w:sz w:val="32"/>
          <w:szCs w:val="32"/>
        </w:rPr>
        <w:t>scientists</w:t>
      </w:r>
      <w:proofErr w:type="gramEnd"/>
      <w:r w:rsidRPr="00A97FFA">
        <w:rPr>
          <w:rFonts w:ascii="TH Sarabun New" w:hAnsi="TH Sarabun New" w:cs="TH Sarabun New"/>
          <w:sz w:val="32"/>
          <w:szCs w:val="32"/>
        </w:rPr>
        <w:t xml:space="preserve"> government official.</w:t>
      </w:r>
    </w:p>
    <w:p w:rsidR="00A51BB5" w:rsidRPr="00A97FFA" w:rsidRDefault="00A51BB5" w:rsidP="00A97FFA">
      <w:pPr>
        <w:pStyle w:val="a3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7FFA">
        <w:rPr>
          <w:rFonts w:ascii="TH Sarabun New" w:hAnsi="TH Sarabun New" w:cs="TH Sarabun New"/>
          <w:sz w:val="32"/>
          <w:szCs w:val="32"/>
        </w:rPr>
        <w:t>Owner or self-employed food related business.</w:t>
      </w:r>
    </w:p>
    <w:p w:rsidR="00A51BB5" w:rsidRPr="003566E2" w:rsidRDefault="00A51BB5" w:rsidP="007F673A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</w:p>
    <w:p w:rsidR="00A51BB5" w:rsidRPr="003566E2" w:rsidRDefault="00A51BB5" w:rsidP="007F673A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566E2">
        <w:rPr>
          <w:rFonts w:ascii="TH Sarabun New" w:hAnsi="TH Sarabun New" w:cs="TH Sarabun New"/>
          <w:sz w:val="32"/>
          <w:szCs w:val="32"/>
        </w:rPr>
        <w:t>Tuition fee</w:t>
      </w:r>
      <w:r>
        <w:rPr>
          <w:rFonts w:ascii="TH Sarabun New" w:hAnsi="TH Sarabun New" w:cs="TH Sarabun New"/>
          <w:sz w:val="32"/>
          <w:szCs w:val="32"/>
        </w:rPr>
        <w:t xml:space="preserve"> :  75</w:t>
      </w:r>
      <w:r w:rsidRPr="003566E2">
        <w:rPr>
          <w:rFonts w:ascii="TH Sarabun New" w:hAnsi="TH Sarabun New" w:cs="TH Sarabun New"/>
          <w:sz w:val="32"/>
          <w:szCs w:val="32"/>
        </w:rPr>
        <w:t>,000 THB per semester</w:t>
      </w:r>
    </w:p>
    <w:p w:rsidR="00496FC7" w:rsidRPr="005E0EA4" w:rsidRDefault="00496FC7" w:rsidP="007F673A">
      <w:pPr>
        <w:pStyle w:val="a3"/>
        <w:spacing w:after="0" w:line="240" w:lineRule="auto"/>
        <w:jc w:val="both"/>
        <w:rPr>
          <w:rFonts w:cs="TH SarabunPSK"/>
          <w:sz w:val="24"/>
          <w:szCs w:val="24"/>
        </w:rPr>
      </w:pPr>
    </w:p>
    <w:p w:rsidR="00D275C5" w:rsidRPr="00D275C5" w:rsidRDefault="00D275C5" w:rsidP="007F673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D275C5">
        <w:rPr>
          <w:rFonts w:ascii="TH SarabunPSK" w:hAnsi="TH SarabunPSK" w:cs="TH SarabunPSK"/>
          <w:sz w:val="28"/>
        </w:rPr>
        <w:t xml:space="preserve">               </w:t>
      </w:r>
    </w:p>
    <w:p w:rsidR="003D576B" w:rsidRPr="00151EC3" w:rsidRDefault="003D576B" w:rsidP="003D576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151E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275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D576B" w:rsidRPr="00151EC3" w:rsidRDefault="003D576B" w:rsidP="00D275C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51EC3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C0CB7" w:rsidRDefault="003C0CB7" w:rsidP="00A546CD">
      <w:pPr>
        <w:ind w:left="1080"/>
      </w:pPr>
    </w:p>
    <w:sectPr w:rsidR="003C0CB7" w:rsidSect="0013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7C6"/>
    <w:multiLevelType w:val="multilevel"/>
    <w:tmpl w:val="3EBE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703440"/>
    <w:multiLevelType w:val="hybridMultilevel"/>
    <w:tmpl w:val="A93A8BF2"/>
    <w:lvl w:ilvl="0" w:tplc="6CDA6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D44"/>
    <w:multiLevelType w:val="hybridMultilevel"/>
    <w:tmpl w:val="32E4BFEA"/>
    <w:lvl w:ilvl="0" w:tplc="02F2708E">
      <w:start w:val="1"/>
      <w:numFmt w:val="lowerLetter"/>
      <w:lvlText w:val="%1."/>
      <w:lvlJc w:val="left"/>
      <w:pPr>
        <w:ind w:left="1494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E1A4B"/>
    <w:multiLevelType w:val="hybridMultilevel"/>
    <w:tmpl w:val="3EEC796A"/>
    <w:lvl w:ilvl="0" w:tplc="328C8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853A2">
      <w:numFmt w:val="none"/>
      <w:lvlText w:val=""/>
      <w:lvlJc w:val="left"/>
      <w:pPr>
        <w:tabs>
          <w:tab w:val="num" w:pos="360"/>
        </w:tabs>
      </w:pPr>
    </w:lvl>
    <w:lvl w:ilvl="2" w:tplc="D870CC76">
      <w:numFmt w:val="none"/>
      <w:lvlText w:val=""/>
      <w:lvlJc w:val="left"/>
      <w:pPr>
        <w:tabs>
          <w:tab w:val="num" w:pos="360"/>
        </w:tabs>
      </w:pPr>
    </w:lvl>
    <w:lvl w:ilvl="3" w:tplc="834EE07C">
      <w:numFmt w:val="none"/>
      <w:lvlText w:val=""/>
      <w:lvlJc w:val="left"/>
      <w:pPr>
        <w:tabs>
          <w:tab w:val="num" w:pos="360"/>
        </w:tabs>
      </w:pPr>
    </w:lvl>
    <w:lvl w:ilvl="4" w:tplc="A642CBCA">
      <w:numFmt w:val="none"/>
      <w:lvlText w:val=""/>
      <w:lvlJc w:val="left"/>
      <w:pPr>
        <w:tabs>
          <w:tab w:val="num" w:pos="360"/>
        </w:tabs>
      </w:pPr>
    </w:lvl>
    <w:lvl w:ilvl="5" w:tplc="7E70347C">
      <w:numFmt w:val="none"/>
      <w:lvlText w:val=""/>
      <w:lvlJc w:val="left"/>
      <w:pPr>
        <w:tabs>
          <w:tab w:val="num" w:pos="360"/>
        </w:tabs>
      </w:pPr>
    </w:lvl>
    <w:lvl w:ilvl="6" w:tplc="C3B2342A">
      <w:numFmt w:val="none"/>
      <w:lvlText w:val=""/>
      <w:lvlJc w:val="left"/>
      <w:pPr>
        <w:tabs>
          <w:tab w:val="num" w:pos="360"/>
        </w:tabs>
      </w:pPr>
    </w:lvl>
    <w:lvl w:ilvl="7" w:tplc="BB066C7C">
      <w:numFmt w:val="none"/>
      <w:lvlText w:val=""/>
      <w:lvlJc w:val="left"/>
      <w:pPr>
        <w:tabs>
          <w:tab w:val="num" w:pos="360"/>
        </w:tabs>
      </w:pPr>
    </w:lvl>
    <w:lvl w:ilvl="8" w:tplc="680052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CD74CB2"/>
    <w:multiLevelType w:val="hybridMultilevel"/>
    <w:tmpl w:val="C0D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BFD"/>
    <w:multiLevelType w:val="hybridMultilevel"/>
    <w:tmpl w:val="CFB03D78"/>
    <w:lvl w:ilvl="0" w:tplc="B15CCB7C">
      <w:start w:val="1"/>
      <w:numFmt w:val="lowerLetter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E1800"/>
    <w:multiLevelType w:val="hybridMultilevel"/>
    <w:tmpl w:val="E0DE665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4213981"/>
    <w:multiLevelType w:val="hybridMultilevel"/>
    <w:tmpl w:val="9FD09534"/>
    <w:lvl w:ilvl="0" w:tplc="F7566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C7E0D"/>
    <w:multiLevelType w:val="hybridMultilevel"/>
    <w:tmpl w:val="9C469B56"/>
    <w:lvl w:ilvl="0" w:tplc="7524540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7"/>
    <w:rsid w:val="000661D1"/>
    <w:rsid w:val="00087915"/>
    <w:rsid w:val="0013236F"/>
    <w:rsid w:val="001E7041"/>
    <w:rsid w:val="002F0CDB"/>
    <w:rsid w:val="003B00E9"/>
    <w:rsid w:val="003C0CB7"/>
    <w:rsid w:val="003D576B"/>
    <w:rsid w:val="004039BA"/>
    <w:rsid w:val="004377A1"/>
    <w:rsid w:val="00496FC7"/>
    <w:rsid w:val="004B1F37"/>
    <w:rsid w:val="005802C9"/>
    <w:rsid w:val="005E0EA4"/>
    <w:rsid w:val="005E1314"/>
    <w:rsid w:val="00680DA4"/>
    <w:rsid w:val="006B2240"/>
    <w:rsid w:val="00727C4C"/>
    <w:rsid w:val="007F2650"/>
    <w:rsid w:val="007F673A"/>
    <w:rsid w:val="00813073"/>
    <w:rsid w:val="00821E0A"/>
    <w:rsid w:val="00824F16"/>
    <w:rsid w:val="009347E0"/>
    <w:rsid w:val="00A51BB5"/>
    <w:rsid w:val="00A546CD"/>
    <w:rsid w:val="00A97FFA"/>
    <w:rsid w:val="00BC4122"/>
    <w:rsid w:val="00CA7C86"/>
    <w:rsid w:val="00D275C5"/>
    <w:rsid w:val="00D56E55"/>
    <w:rsid w:val="00D85617"/>
    <w:rsid w:val="00D87F2F"/>
    <w:rsid w:val="00E271D9"/>
    <w:rsid w:val="00E36841"/>
    <w:rsid w:val="00F1211A"/>
    <w:rsid w:val="00F4350D"/>
    <w:rsid w:val="00F8527F"/>
    <w:rsid w:val="00F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E0353-8850-4336-9B3F-953465F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dcterms:created xsi:type="dcterms:W3CDTF">2017-02-16T07:58:00Z</dcterms:created>
  <dcterms:modified xsi:type="dcterms:W3CDTF">2018-03-27T05:52:00Z</dcterms:modified>
</cp:coreProperties>
</file>